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05" w:rsidRDefault="000C7505" w:rsidP="000C7505">
      <w:pPr>
        <w:spacing w:after="0" w:line="240" w:lineRule="auto"/>
      </w:pPr>
      <w:r>
        <w:t>ОГЛАВЛЕНИЕ</w:t>
      </w:r>
    </w:p>
    <w:p w:rsidR="000C7505" w:rsidRDefault="000C7505" w:rsidP="000C7505">
      <w:pPr>
        <w:spacing w:after="0" w:line="240" w:lineRule="auto"/>
      </w:pPr>
      <w:r>
        <w:t>Введение ................................................................................................................... 5</w:t>
      </w:r>
    </w:p>
    <w:p w:rsidR="000C7505" w:rsidRDefault="000C7505" w:rsidP="000C7505">
      <w:pPr>
        <w:spacing w:after="0" w:line="240" w:lineRule="auto"/>
      </w:pPr>
      <w:r>
        <w:t>Библиографический список к введению .............................................................. 13</w:t>
      </w:r>
    </w:p>
    <w:p w:rsidR="000C7505" w:rsidRDefault="000C7505" w:rsidP="000C7505">
      <w:pPr>
        <w:spacing w:after="0" w:line="240" w:lineRule="auto"/>
      </w:pPr>
      <w:r>
        <w:t xml:space="preserve">ГЛАВА 1. ОСНОВНЫЕ УРАВНЕНИЯ ДИНАМИКИ </w:t>
      </w:r>
      <w:proofErr w:type="gramStart"/>
      <w:r>
        <w:t>СПЛОШНЫХ</w:t>
      </w:r>
      <w:proofErr w:type="gramEnd"/>
    </w:p>
    <w:p w:rsidR="000C7505" w:rsidRDefault="000C7505" w:rsidP="000C7505">
      <w:pPr>
        <w:spacing w:after="0" w:line="240" w:lineRule="auto"/>
      </w:pPr>
      <w:r>
        <w:t>И ГЕТЕРОГЕННЫХ СРЕД ................................................................. 15</w:t>
      </w:r>
    </w:p>
    <w:p w:rsidR="000C7505" w:rsidRDefault="000C7505" w:rsidP="000C7505">
      <w:pPr>
        <w:spacing w:after="0" w:line="240" w:lineRule="auto"/>
      </w:pPr>
      <w:r>
        <w:t>§ 1.1. Основные уравнения механики гомогенной химически активной</w:t>
      </w:r>
    </w:p>
    <w:p w:rsidR="000C7505" w:rsidRDefault="000C7505" w:rsidP="000C7505">
      <w:pPr>
        <w:spacing w:after="0" w:line="240" w:lineRule="auto"/>
      </w:pPr>
      <w:r>
        <w:t>среды .......................................................................................................... 17</w:t>
      </w:r>
    </w:p>
    <w:p w:rsidR="000C7505" w:rsidRDefault="000C7505" w:rsidP="000C7505">
      <w:pPr>
        <w:spacing w:after="0" w:line="240" w:lineRule="auto"/>
      </w:pPr>
      <w:r>
        <w:t>1.1.1. Законы сохранения ......................................................................... 17</w:t>
      </w:r>
    </w:p>
    <w:p w:rsidR="000C7505" w:rsidRDefault="000C7505" w:rsidP="000C7505">
      <w:pPr>
        <w:spacing w:after="0" w:line="240" w:lineRule="auto"/>
      </w:pPr>
      <w:r>
        <w:t>1.1.2. Основные уравнения для описания течения вязкой тепло-</w:t>
      </w:r>
    </w:p>
    <w:p w:rsidR="000C7505" w:rsidRDefault="000C7505" w:rsidP="000C7505">
      <w:pPr>
        <w:spacing w:after="0" w:line="240" w:lineRule="auto"/>
      </w:pPr>
      <w:r>
        <w:t xml:space="preserve">проводной смеси реагирующих газов с учетом </w:t>
      </w:r>
      <w:proofErr w:type="spellStart"/>
      <w:r>
        <w:t>перемеши</w:t>
      </w:r>
      <w:proofErr w:type="spellEnd"/>
      <w:r>
        <w:t>-</w:t>
      </w:r>
    </w:p>
    <w:p w:rsidR="000C7505" w:rsidRDefault="000C7505" w:rsidP="000C7505">
      <w:pPr>
        <w:spacing w:after="0" w:line="240" w:lineRule="auto"/>
      </w:pPr>
      <w:proofErr w:type="spellStart"/>
      <w:r>
        <w:t>вания</w:t>
      </w:r>
      <w:proofErr w:type="spellEnd"/>
      <w:r>
        <w:t xml:space="preserve"> ................................................................................................ 24</w:t>
      </w:r>
    </w:p>
    <w:p w:rsidR="000C7505" w:rsidRDefault="000C7505" w:rsidP="000C7505">
      <w:pPr>
        <w:spacing w:after="0" w:line="240" w:lineRule="auto"/>
      </w:pPr>
      <w:r>
        <w:t>§ 1.2. Математические модели для описания движения смеси газа и</w:t>
      </w:r>
    </w:p>
    <w:p w:rsidR="000C7505" w:rsidRDefault="000C7505" w:rsidP="000C7505">
      <w:pPr>
        <w:spacing w:after="0" w:line="240" w:lineRule="auto"/>
      </w:pPr>
      <w:r>
        <w:t>мелких твердых частиц ............................................................................ 29</w:t>
      </w:r>
    </w:p>
    <w:p w:rsidR="000C7505" w:rsidRDefault="000C7505" w:rsidP="000C7505">
      <w:pPr>
        <w:spacing w:after="0" w:line="240" w:lineRule="auto"/>
      </w:pPr>
      <w:r>
        <w:t>1.2.1. Основные уравнения для описания гетерогенной смеси</w:t>
      </w:r>
    </w:p>
    <w:p w:rsidR="000C7505" w:rsidRDefault="000C7505" w:rsidP="000C7505">
      <w:pPr>
        <w:spacing w:after="0" w:line="240" w:lineRule="auto"/>
      </w:pPr>
      <w:r>
        <w:t>газа и твердых частиц с учетом их собственного давления ....... 29</w:t>
      </w:r>
    </w:p>
    <w:p w:rsidR="000C7505" w:rsidRDefault="000C7505" w:rsidP="000C7505">
      <w:pPr>
        <w:spacing w:after="0" w:line="240" w:lineRule="auto"/>
      </w:pPr>
      <w:r>
        <w:t>1.2.2. Основные уравнения для описания течения смеси газа и</w:t>
      </w:r>
    </w:p>
    <w:p w:rsidR="000C7505" w:rsidRDefault="000C7505" w:rsidP="000C7505">
      <w:pPr>
        <w:spacing w:after="0" w:line="240" w:lineRule="auto"/>
      </w:pPr>
      <w:r>
        <w:t xml:space="preserve">реагирующих частиц, различные приближения </w:t>
      </w:r>
      <w:proofErr w:type="gramStart"/>
      <w:r>
        <w:t>данной</w:t>
      </w:r>
      <w:proofErr w:type="gramEnd"/>
    </w:p>
    <w:p w:rsidR="000C7505" w:rsidRDefault="000C7505" w:rsidP="000C7505">
      <w:pPr>
        <w:spacing w:after="0" w:line="240" w:lineRule="auto"/>
      </w:pPr>
      <w:r>
        <w:t>модели ............................................................................................. 38</w:t>
      </w:r>
    </w:p>
    <w:p w:rsidR="000C7505" w:rsidRDefault="000C7505" w:rsidP="000C7505">
      <w:pPr>
        <w:spacing w:after="0" w:line="240" w:lineRule="auto"/>
      </w:pPr>
      <w:r>
        <w:t xml:space="preserve">§ 1.3. Химические превращения в </w:t>
      </w:r>
      <w:proofErr w:type="spellStart"/>
      <w:r>
        <w:t>газовзвесях</w:t>
      </w:r>
      <w:proofErr w:type="spellEnd"/>
      <w:r>
        <w:t xml:space="preserve"> в режиме </w:t>
      </w:r>
      <w:proofErr w:type="spellStart"/>
      <w:r>
        <w:t>взаимодей</w:t>
      </w:r>
      <w:proofErr w:type="spellEnd"/>
      <w:r>
        <w:t>-</w:t>
      </w:r>
    </w:p>
    <w:p w:rsidR="000C7505" w:rsidRDefault="000C7505" w:rsidP="000C7505">
      <w:pPr>
        <w:spacing w:after="0" w:line="240" w:lineRule="auto"/>
      </w:pPr>
      <w:proofErr w:type="spellStart"/>
      <w:r>
        <w:t>ствующих</w:t>
      </w:r>
      <w:proofErr w:type="spellEnd"/>
      <w:r>
        <w:t xml:space="preserve"> континуумов ........................................................................... 42</w:t>
      </w:r>
    </w:p>
    <w:p w:rsidR="000C7505" w:rsidRDefault="000C7505" w:rsidP="000C7505">
      <w:pPr>
        <w:spacing w:after="0" w:line="240" w:lineRule="auto"/>
      </w:pPr>
      <w:r>
        <w:t xml:space="preserve">1.3.1. Основные уравнения взаимодействующих континуумов </w:t>
      </w:r>
      <w:proofErr w:type="gramStart"/>
      <w:r>
        <w:t>с</w:t>
      </w:r>
      <w:proofErr w:type="gramEnd"/>
    </w:p>
    <w:p w:rsidR="000C7505" w:rsidRDefault="000C7505" w:rsidP="000C7505">
      <w:pPr>
        <w:spacing w:after="0" w:line="240" w:lineRule="auto"/>
      </w:pPr>
      <w:r>
        <w:t xml:space="preserve">учетом конкретного вида </w:t>
      </w:r>
      <w:proofErr w:type="gramStart"/>
      <w:r>
        <w:t>неравновесной</w:t>
      </w:r>
      <w:proofErr w:type="gramEnd"/>
      <w:r>
        <w:t xml:space="preserve"> химической ре-</w:t>
      </w:r>
    </w:p>
    <w:p w:rsidR="000C7505" w:rsidRDefault="000C7505" w:rsidP="000C7505">
      <w:pPr>
        <w:spacing w:after="0" w:line="240" w:lineRule="auto"/>
      </w:pPr>
      <w:r>
        <w:t>акции.....................................................................</w:t>
      </w:r>
      <w:bookmarkStart w:id="0" w:name="_GoBack"/>
      <w:bookmarkEnd w:id="0"/>
      <w:r>
        <w:t>........................... 43</w:t>
      </w:r>
    </w:p>
    <w:p w:rsidR="000C7505" w:rsidRDefault="000C7505" w:rsidP="000C7505">
      <w:pPr>
        <w:spacing w:after="0" w:line="240" w:lineRule="auto"/>
      </w:pPr>
      <w:r>
        <w:t xml:space="preserve">1.3.2. Воспламенение </w:t>
      </w:r>
      <w:proofErr w:type="spellStart"/>
      <w:r>
        <w:t>газовзвеси</w:t>
      </w:r>
      <w:proofErr w:type="spellEnd"/>
      <w:r>
        <w:t xml:space="preserve"> в континуальном режиме ................. 47</w:t>
      </w:r>
    </w:p>
    <w:p w:rsidR="000C7505" w:rsidRDefault="000C7505" w:rsidP="000C7505">
      <w:pPr>
        <w:spacing w:after="0" w:line="240" w:lineRule="auto"/>
      </w:pPr>
      <w:r>
        <w:t>§ 1.4. Численное исследование течений композитных реагирующих</w:t>
      </w:r>
    </w:p>
    <w:p w:rsidR="000C7505" w:rsidRDefault="000C7505" w:rsidP="000C7505">
      <w:pPr>
        <w:spacing w:after="0" w:line="240" w:lineRule="auto"/>
      </w:pPr>
      <w:r>
        <w:t>смесей ......................................................................................................... 58</w:t>
      </w:r>
    </w:p>
    <w:p w:rsidR="000C7505" w:rsidRDefault="000C7505" w:rsidP="000C7505">
      <w:pPr>
        <w:spacing w:after="0" w:line="240" w:lineRule="auto"/>
      </w:pPr>
      <w:r>
        <w:t>1.4.1. Уравнения механики гетерогенных сред для описания</w:t>
      </w:r>
    </w:p>
    <w:p w:rsidR="000C7505" w:rsidRDefault="000C7505" w:rsidP="000C7505">
      <w:pPr>
        <w:spacing w:after="0" w:line="240" w:lineRule="auto"/>
      </w:pPr>
      <w:r>
        <w:t>движения к-смеси ........................................................................... 58</w:t>
      </w:r>
    </w:p>
    <w:p w:rsidR="000C7505" w:rsidRDefault="000C7505" w:rsidP="000C7505">
      <w:pPr>
        <w:spacing w:after="0" w:line="240" w:lineRule="auto"/>
      </w:pPr>
      <w:r>
        <w:t>1.4.2. Детонация в смеси реагирующих газов и реагирующих</w:t>
      </w:r>
    </w:p>
    <w:p w:rsidR="000C7505" w:rsidRDefault="000C7505" w:rsidP="000C7505">
      <w:pPr>
        <w:spacing w:after="0" w:line="240" w:lineRule="auto"/>
      </w:pPr>
      <w:r>
        <w:t>частиц .............................................................................................. 61</w:t>
      </w:r>
    </w:p>
    <w:p w:rsidR="000C7505" w:rsidRDefault="000C7505" w:rsidP="000C7505">
      <w:pPr>
        <w:spacing w:after="0" w:line="240" w:lineRule="auto"/>
      </w:pPr>
      <w:r>
        <w:t>1.4.3. Тепловой взрыв в смеси капель и твердых частиц ...................... 68</w:t>
      </w:r>
    </w:p>
    <w:p w:rsidR="000C7505" w:rsidRDefault="000C7505" w:rsidP="000C7505">
      <w:pPr>
        <w:spacing w:after="0" w:line="240" w:lineRule="auto"/>
      </w:pPr>
      <w:r>
        <w:t xml:space="preserve">Библиографический список к главе 1 ................................................................ 71 </w:t>
      </w:r>
    </w:p>
    <w:p w:rsidR="000C7505" w:rsidRDefault="000C7505" w:rsidP="000C7505">
      <w:pPr>
        <w:spacing w:after="0" w:line="240" w:lineRule="auto"/>
      </w:pPr>
      <w:r>
        <w:t>ГЛАВА 2. МАТЕМАТИЧЕСКИЕ МОДЕЛИ ОПИСАНИЯ</w:t>
      </w:r>
    </w:p>
    <w:p w:rsidR="000C7505" w:rsidRDefault="000C7505" w:rsidP="000C7505">
      <w:pPr>
        <w:spacing w:after="0" w:line="240" w:lineRule="auto"/>
      </w:pPr>
      <w:r>
        <w:t>ОДНОМЕРНЫХ И ПЛОСКИХ ЗАДАЧ ВОСПЛАМЕНЕНИЯ</w:t>
      </w:r>
    </w:p>
    <w:p w:rsidR="000C7505" w:rsidRDefault="000C7505" w:rsidP="000C7505">
      <w:pPr>
        <w:spacing w:after="0" w:line="240" w:lineRule="auto"/>
      </w:pPr>
      <w:r>
        <w:t>ОДИНОЧНЫХ ЧАСТИЦ И ИХ СОВОКУПНОСТЕЙ ..................... 75</w:t>
      </w:r>
    </w:p>
    <w:p w:rsidR="000C7505" w:rsidRDefault="000C7505" w:rsidP="000C7505">
      <w:pPr>
        <w:spacing w:after="0" w:line="240" w:lineRule="auto"/>
      </w:pPr>
      <w:r>
        <w:t xml:space="preserve">§ 2.1. Дискретно-континуальная модель распространения пламени </w:t>
      </w:r>
      <w:proofErr w:type="gramStart"/>
      <w:r>
        <w:t>в</w:t>
      </w:r>
      <w:proofErr w:type="gramEnd"/>
    </w:p>
    <w:p w:rsidR="000C7505" w:rsidRDefault="000C7505" w:rsidP="000C7505">
      <w:pPr>
        <w:spacing w:after="0" w:line="240" w:lineRule="auto"/>
      </w:pPr>
      <w:proofErr w:type="spellStart"/>
      <w:r>
        <w:t>газовзвеси</w:t>
      </w:r>
      <w:proofErr w:type="spellEnd"/>
      <w:r>
        <w:t xml:space="preserve"> металлических частиц. Одномерное приближение ............. 75</w:t>
      </w:r>
    </w:p>
    <w:p w:rsidR="000C7505" w:rsidRDefault="000C7505" w:rsidP="000C7505">
      <w:pPr>
        <w:spacing w:after="0" w:line="240" w:lineRule="auto"/>
      </w:pPr>
      <w:r>
        <w:t>2.1.1. Модель реагирующей частицы металла ....................................... 76</w:t>
      </w:r>
    </w:p>
    <w:p w:rsidR="000C7505" w:rsidRDefault="000C7505" w:rsidP="000C7505">
      <w:pPr>
        <w:spacing w:after="0" w:line="240" w:lineRule="auto"/>
      </w:pPr>
      <w:r>
        <w:t xml:space="preserve">2.1.2. Количественное описание процесса окисления </w:t>
      </w:r>
      <w:proofErr w:type="gramStart"/>
      <w:r>
        <w:t>магниевой</w:t>
      </w:r>
      <w:proofErr w:type="gramEnd"/>
    </w:p>
    <w:p w:rsidR="000C7505" w:rsidRDefault="000C7505" w:rsidP="000C7505">
      <w:pPr>
        <w:spacing w:after="0" w:line="240" w:lineRule="auto"/>
      </w:pPr>
      <w:r>
        <w:t>частицы ........................................................................................... 77</w:t>
      </w:r>
    </w:p>
    <w:p w:rsidR="000C7505" w:rsidRDefault="000C7505" w:rsidP="000C7505">
      <w:pPr>
        <w:spacing w:after="0" w:line="240" w:lineRule="auto"/>
      </w:pPr>
      <w:r>
        <w:t>2.1.3. Распространение пламени в облаке частиц магния ..................... 81</w:t>
      </w:r>
    </w:p>
    <w:p w:rsidR="000C7505" w:rsidRDefault="000C7505" w:rsidP="000C7505">
      <w:pPr>
        <w:spacing w:after="0" w:line="240" w:lineRule="auto"/>
      </w:pPr>
      <w:r>
        <w:t>Выводы ................................................................................................................. 98</w:t>
      </w:r>
    </w:p>
    <w:p w:rsidR="000C7505" w:rsidRDefault="000C7505" w:rsidP="000C7505">
      <w:pPr>
        <w:spacing w:after="0" w:line="240" w:lineRule="auto"/>
      </w:pPr>
      <w:r>
        <w:t xml:space="preserve">§ 2.2. Дискретно-континуальная модель распространения пламени </w:t>
      </w:r>
      <w:proofErr w:type="gramStart"/>
      <w:r>
        <w:t>в</w:t>
      </w:r>
      <w:proofErr w:type="gramEnd"/>
    </w:p>
    <w:p w:rsidR="000C7505" w:rsidRDefault="000C7505" w:rsidP="000C7505">
      <w:pPr>
        <w:spacing w:after="0" w:line="240" w:lineRule="auto"/>
      </w:pPr>
      <w:proofErr w:type="spellStart"/>
      <w:r>
        <w:t>газовзвеси</w:t>
      </w:r>
      <w:proofErr w:type="spellEnd"/>
      <w:r>
        <w:t xml:space="preserve"> металлических частиц. Учет </w:t>
      </w:r>
      <w:proofErr w:type="spellStart"/>
      <w:r>
        <w:t>предпламенного</w:t>
      </w:r>
      <w:proofErr w:type="spellEnd"/>
      <w:r>
        <w:t xml:space="preserve"> окис-</w:t>
      </w:r>
    </w:p>
    <w:p w:rsidR="000C7505" w:rsidRDefault="000C7505" w:rsidP="000C7505">
      <w:pPr>
        <w:spacing w:after="0" w:line="240" w:lineRule="auto"/>
      </w:pPr>
      <w:proofErr w:type="spellStart"/>
      <w:r>
        <w:t>ления</w:t>
      </w:r>
      <w:proofErr w:type="spellEnd"/>
      <w:r>
        <w:t xml:space="preserve"> .......................................................................................................... 99</w:t>
      </w:r>
    </w:p>
    <w:p w:rsidR="000C7505" w:rsidRDefault="000C7505" w:rsidP="000C7505">
      <w:pPr>
        <w:spacing w:after="0" w:line="240" w:lineRule="auto"/>
      </w:pPr>
      <w:r>
        <w:t>2.2.1. Основные уравнения ...................................................................... 99</w:t>
      </w:r>
    </w:p>
    <w:p w:rsidR="000C7505" w:rsidRDefault="000C7505" w:rsidP="000C7505">
      <w:pPr>
        <w:spacing w:after="0" w:line="240" w:lineRule="auto"/>
      </w:pPr>
      <w:r>
        <w:t>2.2.2. Обсуждение результатов ............................................................. 100</w:t>
      </w:r>
    </w:p>
    <w:p w:rsidR="000C7505" w:rsidRDefault="000C7505" w:rsidP="000C7505">
      <w:pPr>
        <w:spacing w:after="0" w:line="240" w:lineRule="auto"/>
      </w:pPr>
      <w:r>
        <w:t>Выводы ............................................................................................................... 104</w:t>
      </w:r>
    </w:p>
    <w:p w:rsidR="000C7505" w:rsidRDefault="000C7505" w:rsidP="000C7505">
      <w:pPr>
        <w:spacing w:after="0" w:line="240" w:lineRule="auto"/>
      </w:pPr>
      <w:r>
        <w:t xml:space="preserve">§ 2.3. Сопряженная распределенная математическая модель </w:t>
      </w:r>
      <w:proofErr w:type="spellStart"/>
      <w:r>
        <w:t>воспла</w:t>
      </w:r>
      <w:proofErr w:type="spellEnd"/>
      <w:r>
        <w:t>-</w:t>
      </w:r>
    </w:p>
    <w:p w:rsidR="000C7505" w:rsidRDefault="000C7505" w:rsidP="000C7505">
      <w:pPr>
        <w:spacing w:after="0" w:line="240" w:lineRule="auto"/>
      </w:pPr>
      <w:proofErr w:type="spellStart"/>
      <w:r>
        <w:t>менения</w:t>
      </w:r>
      <w:proofErr w:type="spellEnd"/>
      <w:r>
        <w:t xml:space="preserve"> образцов магния ....................................................................... 105</w:t>
      </w:r>
    </w:p>
    <w:p w:rsidR="000C7505" w:rsidRDefault="000C7505" w:rsidP="000C7505">
      <w:pPr>
        <w:spacing w:after="0" w:line="240" w:lineRule="auto"/>
      </w:pPr>
      <w:r>
        <w:t>2.3.1. Физико-математическая постановка задачи .............................. 105</w:t>
      </w:r>
    </w:p>
    <w:p w:rsidR="000C7505" w:rsidRDefault="000C7505" w:rsidP="000C7505">
      <w:pPr>
        <w:spacing w:after="0" w:line="240" w:lineRule="auto"/>
      </w:pPr>
      <w:r>
        <w:t>2.3.2. Стационарное приближение ........................................................ 107</w:t>
      </w:r>
    </w:p>
    <w:p w:rsidR="000C7505" w:rsidRDefault="000C7505" w:rsidP="000C7505">
      <w:pPr>
        <w:spacing w:after="0" w:line="240" w:lineRule="auto"/>
      </w:pPr>
      <w:r>
        <w:t>2.3.3. Нестационарная задача ................................................................ 110</w:t>
      </w:r>
    </w:p>
    <w:p w:rsidR="000C7505" w:rsidRDefault="000C7505" w:rsidP="000C7505">
      <w:pPr>
        <w:spacing w:after="0" w:line="240" w:lineRule="auto"/>
      </w:pPr>
      <w:r>
        <w:t>2.3.4. Тестирование ................................................................................ 112</w:t>
      </w:r>
    </w:p>
    <w:p w:rsidR="000C7505" w:rsidRDefault="000C7505" w:rsidP="000C7505">
      <w:pPr>
        <w:spacing w:after="0" w:line="240" w:lineRule="auto"/>
      </w:pPr>
      <w:r>
        <w:lastRenderedPageBreak/>
        <w:t>2.3.5. Обсуждение численных результатов .......................................... 113</w:t>
      </w:r>
    </w:p>
    <w:p w:rsidR="000C7505" w:rsidRDefault="000C7505" w:rsidP="000C7505">
      <w:pPr>
        <w:spacing w:after="0" w:line="240" w:lineRule="auto"/>
      </w:pPr>
      <w:r>
        <w:t>Выводы ............................................................................................................... 117</w:t>
      </w:r>
    </w:p>
    <w:p w:rsidR="000C7505" w:rsidRDefault="000C7505" w:rsidP="000C7505">
      <w:pPr>
        <w:spacing w:after="0" w:line="240" w:lineRule="auto"/>
      </w:pPr>
      <w:r>
        <w:t xml:space="preserve">§ 2.4. Численное моделирование частицы магния в </w:t>
      </w:r>
      <w:proofErr w:type="gramStart"/>
      <w:r>
        <w:t>неоднородном</w:t>
      </w:r>
      <w:proofErr w:type="gramEnd"/>
    </w:p>
    <w:p w:rsidR="000C7505" w:rsidRDefault="000C7505" w:rsidP="000C7505">
      <w:pPr>
        <w:spacing w:after="0" w:line="240" w:lineRule="auto"/>
      </w:pPr>
      <w:proofErr w:type="gramStart"/>
      <w:r>
        <w:t>тепловом поле ......................................................................................... 118</w:t>
      </w:r>
      <w:proofErr w:type="gramEnd"/>
    </w:p>
    <w:p w:rsidR="000C7505" w:rsidRDefault="000C7505" w:rsidP="000C7505">
      <w:pPr>
        <w:spacing w:after="0" w:line="240" w:lineRule="auto"/>
      </w:pPr>
      <w:r>
        <w:t>2.4.1. Постановка задачи и алгоритм численного решения ................ 118</w:t>
      </w:r>
    </w:p>
    <w:p w:rsidR="000C7505" w:rsidRDefault="000C7505" w:rsidP="000C7505">
      <w:pPr>
        <w:spacing w:after="0" w:line="240" w:lineRule="auto"/>
      </w:pPr>
      <w:r>
        <w:t>2.4.2. Обсуждение численных результатов .......................................... 121</w:t>
      </w:r>
    </w:p>
    <w:p w:rsidR="000C7505" w:rsidRDefault="000C7505" w:rsidP="000C7505">
      <w:pPr>
        <w:spacing w:after="0" w:line="240" w:lineRule="auto"/>
      </w:pPr>
      <w:r>
        <w:t xml:space="preserve">§ 2.5. Математическая модель воспламенения магния в </w:t>
      </w:r>
      <w:proofErr w:type="gramStart"/>
      <w:r>
        <w:t>расширенном</w:t>
      </w:r>
      <w:proofErr w:type="gramEnd"/>
    </w:p>
    <w:p w:rsidR="000C7505" w:rsidRDefault="000C7505" w:rsidP="000C7505">
      <w:pPr>
        <w:spacing w:after="0" w:line="240" w:lineRule="auto"/>
      </w:pPr>
      <w:proofErr w:type="gramStart"/>
      <w:r>
        <w:t>диапазоне</w:t>
      </w:r>
      <w:proofErr w:type="gramEnd"/>
      <w:r>
        <w:t xml:space="preserve"> параметров ............................................................................. 123</w:t>
      </w:r>
    </w:p>
    <w:p w:rsidR="000C7505" w:rsidRDefault="000C7505" w:rsidP="000C7505">
      <w:pPr>
        <w:spacing w:after="0" w:line="240" w:lineRule="auto"/>
      </w:pPr>
      <w:r>
        <w:t>2.5.2. Стационарная задача .................................................................... 125</w:t>
      </w:r>
    </w:p>
    <w:p w:rsidR="000C7505" w:rsidRDefault="000C7505" w:rsidP="000C7505">
      <w:pPr>
        <w:spacing w:after="0" w:line="240" w:lineRule="auto"/>
      </w:pPr>
      <w:r>
        <w:t>2.5.3. Нестационарная задача ................................................................ 127</w:t>
      </w:r>
    </w:p>
    <w:p w:rsidR="000C7505" w:rsidRDefault="000C7505" w:rsidP="000C7505">
      <w:pPr>
        <w:spacing w:after="0" w:line="240" w:lineRule="auto"/>
      </w:pPr>
      <w:r>
        <w:t>2.5.4. Обсуждение результатов расчетов .............................................. 128</w:t>
      </w:r>
    </w:p>
    <w:p w:rsidR="000C7505" w:rsidRDefault="000C7505" w:rsidP="000C7505">
      <w:pPr>
        <w:spacing w:after="0" w:line="240" w:lineRule="auto"/>
      </w:pPr>
      <w:r>
        <w:t>Выводы ............................................................................................................... 134</w:t>
      </w:r>
    </w:p>
    <w:p w:rsidR="000C7505" w:rsidRDefault="000C7505" w:rsidP="000C7505">
      <w:pPr>
        <w:spacing w:after="0" w:line="240" w:lineRule="auto"/>
      </w:pPr>
      <w:r>
        <w:t xml:space="preserve">Библиографический список к главе 2 .............................................................. 135 </w:t>
      </w:r>
    </w:p>
    <w:p w:rsidR="000C7505" w:rsidRDefault="000C7505" w:rsidP="000C7505">
      <w:pPr>
        <w:spacing w:after="0" w:line="240" w:lineRule="auto"/>
      </w:pPr>
      <w:r>
        <w:t xml:space="preserve">ГЛАВА 3. МАТЕМАТИЧЕСКИЕ МОДЕЛИ ОПИСАНИЯ </w:t>
      </w:r>
      <w:proofErr w:type="gramStart"/>
      <w:r>
        <w:t>ПЛОСКИХ</w:t>
      </w:r>
      <w:proofErr w:type="gramEnd"/>
    </w:p>
    <w:p w:rsidR="000C7505" w:rsidRDefault="000C7505" w:rsidP="000C7505">
      <w:pPr>
        <w:spacing w:after="0" w:line="240" w:lineRule="auto"/>
      </w:pPr>
      <w:r>
        <w:t>ЗАДАЧ ВОСПЛАМЕНЕНИЯ И ГОРЕНИЯ ЧАСТИЦ</w:t>
      </w:r>
    </w:p>
    <w:p w:rsidR="000C7505" w:rsidRDefault="000C7505" w:rsidP="000C7505">
      <w:pPr>
        <w:spacing w:after="0" w:line="240" w:lineRule="auto"/>
      </w:pPr>
      <w:r>
        <w:t>МЕТАЛЛА .......................................................................................... 137</w:t>
      </w:r>
    </w:p>
    <w:p w:rsidR="000C7505" w:rsidRDefault="000C7505" w:rsidP="000C7505">
      <w:pPr>
        <w:spacing w:after="0" w:line="240" w:lineRule="auto"/>
      </w:pPr>
      <w:r>
        <w:t xml:space="preserve">§ 3.1. Воспламенение и горение частиц магния в </w:t>
      </w:r>
      <w:proofErr w:type="gramStart"/>
      <w:r>
        <w:t>неоднородном</w:t>
      </w:r>
      <w:proofErr w:type="gramEnd"/>
      <w:r>
        <w:t xml:space="preserve"> теп-</w:t>
      </w:r>
    </w:p>
    <w:p w:rsidR="000C7505" w:rsidRDefault="000C7505" w:rsidP="000C7505">
      <w:pPr>
        <w:spacing w:after="0" w:line="240" w:lineRule="auto"/>
      </w:pPr>
      <w:r>
        <w:t>ловом поле ............................................................................................... 137</w:t>
      </w:r>
    </w:p>
    <w:p w:rsidR="000C7505" w:rsidRDefault="000C7505" w:rsidP="000C7505">
      <w:pPr>
        <w:spacing w:after="0" w:line="240" w:lineRule="auto"/>
      </w:pPr>
      <w:r>
        <w:t>3.1.1. Физико-математическая постановка задачи .............................. 138</w:t>
      </w:r>
    </w:p>
    <w:p w:rsidR="000C7505" w:rsidRDefault="000C7505" w:rsidP="000C7505">
      <w:pPr>
        <w:spacing w:after="0" w:line="240" w:lineRule="auto"/>
      </w:pPr>
      <w:r>
        <w:t>3.1.2. Обсуждение численных результатов .......................................... 140</w:t>
      </w:r>
    </w:p>
    <w:p w:rsidR="000C7505" w:rsidRDefault="000C7505" w:rsidP="000C7505">
      <w:pPr>
        <w:spacing w:after="0" w:line="240" w:lineRule="auto"/>
      </w:pPr>
      <w:r>
        <w:t>Выводы ............................................................................................................... 154</w:t>
      </w:r>
    </w:p>
    <w:p w:rsidR="000C7505" w:rsidRDefault="000C7505" w:rsidP="000C7505">
      <w:pPr>
        <w:spacing w:after="0" w:line="240" w:lineRule="auto"/>
      </w:pPr>
      <w:r>
        <w:t>§ 3.2. Моделирование горения частицы магния (задача Стефана) ............... 154</w:t>
      </w:r>
    </w:p>
    <w:p w:rsidR="000C7505" w:rsidRDefault="000C7505" w:rsidP="000C7505">
      <w:pPr>
        <w:spacing w:after="0" w:line="240" w:lineRule="auto"/>
      </w:pPr>
      <w:r>
        <w:t>3.2.1. Физико-математическая постановка задачи .............................. 155</w:t>
      </w:r>
    </w:p>
    <w:p w:rsidR="000C7505" w:rsidRDefault="000C7505" w:rsidP="000C7505">
      <w:pPr>
        <w:spacing w:after="0" w:line="240" w:lineRule="auto"/>
      </w:pPr>
      <w:r>
        <w:t>3.2.2. Обсуждение численных результатов .......................................... 159</w:t>
      </w:r>
    </w:p>
    <w:p w:rsidR="000C7505" w:rsidRDefault="000C7505" w:rsidP="000C7505">
      <w:pPr>
        <w:spacing w:after="0" w:line="240" w:lineRule="auto"/>
      </w:pPr>
      <w:r>
        <w:t>Выводы ............................................................................................................... 163</w:t>
      </w:r>
    </w:p>
    <w:p w:rsidR="000C7505" w:rsidRDefault="000C7505" w:rsidP="000C7505">
      <w:pPr>
        <w:spacing w:after="0" w:line="240" w:lineRule="auto"/>
      </w:pPr>
      <w:r>
        <w:t xml:space="preserve">§ 3.3. Физико-математическая модель воспламенения частиц </w:t>
      </w:r>
      <w:proofErr w:type="spellStart"/>
      <w:r>
        <w:t>алюми</w:t>
      </w:r>
      <w:proofErr w:type="spellEnd"/>
      <w:r>
        <w:t>-</w:t>
      </w:r>
    </w:p>
    <w:p w:rsidR="000C7505" w:rsidRDefault="000C7505" w:rsidP="000C7505">
      <w:pPr>
        <w:spacing w:after="0" w:line="240" w:lineRule="auto"/>
      </w:pPr>
      <w:proofErr w:type="spellStart"/>
      <w:r>
        <w:t>ния</w:t>
      </w:r>
      <w:proofErr w:type="spellEnd"/>
      <w:r>
        <w:t xml:space="preserve"> с учетом плавления .......................................................................... 163</w:t>
      </w:r>
    </w:p>
    <w:p w:rsidR="000C7505" w:rsidRDefault="000C7505" w:rsidP="000C7505">
      <w:pPr>
        <w:spacing w:after="0" w:line="240" w:lineRule="auto"/>
      </w:pPr>
      <w:r>
        <w:t>3.3.1. Постановка задачи ........................................................................ 165</w:t>
      </w:r>
    </w:p>
    <w:p w:rsidR="000C7505" w:rsidRDefault="000C7505" w:rsidP="000C7505">
      <w:pPr>
        <w:spacing w:after="0" w:line="240" w:lineRule="auto"/>
      </w:pPr>
      <w:r>
        <w:t>3.3.2. Верификация модели ................................................................... 169</w:t>
      </w:r>
    </w:p>
    <w:p w:rsidR="000C7505" w:rsidRDefault="000C7505" w:rsidP="000C7505">
      <w:pPr>
        <w:spacing w:after="0" w:line="240" w:lineRule="auto"/>
      </w:pPr>
      <w:r>
        <w:t xml:space="preserve">3.3.3. Стадия воспламенения в детонации </w:t>
      </w:r>
      <w:proofErr w:type="spellStart"/>
      <w:r>
        <w:t>газовзвесей</w:t>
      </w:r>
      <w:proofErr w:type="spellEnd"/>
      <w:r>
        <w:t xml:space="preserve"> частиц</w:t>
      </w:r>
    </w:p>
    <w:p w:rsidR="000C7505" w:rsidRDefault="000C7505" w:rsidP="000C7505">
      <w:pPr>
        <w:spacing w:after="0" w:line="240" w:lineRule="auto"/>
      </w:pPr>
      <w:r>
        <w:t>алюминия в кислороде ................................................................. 172</w:t>
      </w:r>
    </w:p>
    <w:p w:rsidR="000C7505" w:rsidRDefault="000C7505" w:rsidP="000C7505">
      <w:pPr>
        <w:spacing w:after="0" w:line="240" w:lineRule="auto"/>
      </w:pPr>
      <w:r>
        <w:t>3.3.4. Универсальный температурный критерий воспламенения</w:t>
      </w:r>
    </w:p>
    <w:p w:rsidR="000C7505" w:rsidRDefault="000C7505" w:rsidP="000C7505">
      <w:pPr>
        <w:spacing w:after="0" w:line="240" w:lineRule="auto"/>
      </w:pPr>
      <w:r>
        <w:t>взвесей алюминия ........................................................................ 175</w:t>
      </w:r>
    </w:p>
    <w:p w:rsidR="000C7505" w:rsidRDefault="000C7505" w:rsidP="000C7505">
      <w:pPr>
        <w:spacing w:after="0" w:line="240" w:lineRule="auto"/>
      </w:pPr>
      <w:r>
        <w:t>3.3.5. Фактор воспламенения в случае ячеистой детонации .............. 177</w:t>
      </w:r>
    </w:p>
    <w:p w:rsidR="000C7505" w:rsidRDefault="000C7505" w:rsidP="000C7505">
      <w:pPr>
        <w:spacing w:after="0" w:line="240" w:lineRule="auto"/>
      </w:pPr>
      <w:r>
        <w:t>Выводы ............................................................................................................... 180</w:t>
      </w:r>
    </w:p>
    <w:p w:rsidR="000C7505" w:rsidRDefault="000C7505" w:rsidP="000C7505">
      <w:pPr>
        <w:spacing w:after="0" w:line="240" w:lineRule="auto"/>
      </w:pPr>
      <w:r>
        <w:t>Библиографический список к главе 3 .............................................................. 181</w:t>
      </w:r>
    </w:p>
    <w:p w:rsidR="000C7505" w:rsidRDefault="000C7505" w:rsidP="000C7505">
      <w:pPr>
        <w:spacing w:after="0" w:line="240" w:lineRule="auto"/>
      </w:pPr>
      <w:r>
        <w:t>ГЛАВА 4. МАТЕМАТИЧЕСКОЕ МОДЕЛИРОВАНИЕ ФИЗИКО-</w:t>
      </w:r>
    </w:p>
    <w:p w:rsidR="000C7505" w:rsidRDefault="000C7505" w:rsidP="000C7505">
      <w:pPr>
        <w:spacing w:after="0" w:line="240" w:lineRule="auto"/>
      </w:pPr>
      <w:r>
        <w:t>ХИМИЧЕСКИХ ПРЕВРАЩЕНИЙ В НАНОЧАСТИЦАХ ............ 185</w:t>
      </w:r>
    </w:p>
    <w:p w:rsidR="000C7505" w:rsidRDefault="000C7505" w:rsidP="000C7505">
      <w:pPr>
        <w:spacing w:after="0" w:line="240" w:lineRule="auto"/>
      </w:pPr>
      <w:r>
        <w:t xml:space="preserve">§ 4.1. Математическое моделирование плавления </w:t>
      </w:r>
      <w:proofErr w:type="spellStart"/>
      <w:r>
        <w:t>наноразмерных</w:t>
      </w:r>
      <w:proofErr w:type="spellEnd"/>
      <w:r>
        <w:t xml:space="preserve"> </w:t>
      </w:r>
      <w:proofErr w:type="spellStart"/>
      <w:r>
        <w:t>ча</w:t>
      </w:r>
      <w:proofErr w:type="spellEnd"/>
      <w:r>
        <w:t>-</w:t>
      </w:r>
    </w:p>
    <w:p w:rsidR="000C7505" w:rsidRDefault="000C7505" w:rsidP="000C7505">
      <w:pPr>
        <w:spacing w:after="0" w:line="240" w:lineRule="auto"/>
      </w:pPr>
      <w:proofErr w:type="spellStart"/>
      <w:r>
        <w:t>стиц</w:t>
      </w:r>
      <w:proofErr w:type="spellEnd"/>
      <w:r>
        <w:t xml:space="preserve"> алюминия и золота (задача Стефана) ........................................... 185</w:t>
      </w:r>
    </w:p>
    <w:p w:rsidR="000C7505" w:rsidRDefault="000C7505" w:rsidP="000C7505">
      <w:pPr>
        <w:spacing w:after="0" w:line="240" w:lineRule="auto"/>
      </w:pPr>
      <w:r>
        <w:t xml:space="preserve">4.1.1. Аппроксимация зависимости температуры плавления </w:t>
      </w:r>
      <w:proofErr w:type="gramStart"/>
      <w:r>
        <w:t>от</w:t>
      </w:r>
      <w:proofErr w:type="gramEnd"/>
    </w:p>
    <w:p w:rsidR="000C7505" w:rsidRDefault="000C7505" w:rsidP="000C7505">
      <w:pPr>
        <w:spacing w:after="0" w:line="240" w:lineRule="auto"/>
      </w:pPr>
      <w:r>
        <w:t>радиуса .......................................................................................... 187</w:t>
      </w:r>
    </w:p>
    <w:p w:rsidR="000C7505" w:rsidRDefault="000C7505" w:rsidP="000C7505">
      <w:pPr>
        <w:spacing w:after="0" w:line="240" w:lineRule="auto"/>
      </w:pPr>
      <w:r>
        <w:t>4.1.2. Физико-математическая постановка задачи .............................. 190</w:t>
      </w:r>
    </w:p>
    <w:p w:rsidR="000C7505" w:rsidRDefault="000C7505" w:rsidP="000C7505">
      <w:pPr>
        <w:spacing w:after="0" w:line="240" w:lineRule="auto"/>
      </w:pPr>
      <w:r>
        <w:t>4.1.3. Обсуждение численных результатов .......................................... 191</w:t>
      </w:r>
    </w:p>
    <w:p w:rsidR="000C7505" w:rsidRDefault="000C7505" w:rsidP="000C7505">
      <w:pPr>
        <w:spacing w:after="0" w:line="240" w:lineRule="auto"/>
      </w:pPr>
      <w:r>
        <w:t>Выводы ............................................................................................................... 196</w:t>
      </w:r>
    </w:p>
    <w:p w:rsidR="000C7505" w:rsidRDefault="000C7505" w:rsidP="000C7505">
      <w:pPr>
        <w:spacing w:after="0" w:line="240" w:lineRule="auto"/>
      </w:pPr>
      <w:r>
        <w:t xml:space="preserve">§ 4.2. Комплексное моделирование плавления </w:t>
      </w:r>
      <w:proofErr w:type="spellStart"/>
      <w:r>
        <w:t>наночастицы</w:t>
      </w:r>
      <w:proofErr w:type="spellEnd"/>
      <w:r>
        <w:t xml:space="preserve"> алюминия ..... 196</w:t>
      </w:r>
    </w:p>
    <w:p w:rsidR="000C7505" w:rsidRDefault="000C7505" w:rsidP="000C7505">
      <w:pPr>
        <w:spacing w:after="0" w:line="240" w:lineRule="auto"/>
      </w:pPr>
      <w:r>
        <w:t>4.2.1. Некоторые понятия молекулярно-динамического подхода ..... 197</w:t>
      </w:r>
    </w:p>
    <w:p w:rsidR="000C7505" w:rsidRDefault="000C7505" w:rsidP="000C7505">
      <w:pPr>
        <w:spacing w:after="0" w:line="240" w:lineRule="auto"/>
      </w:pPr>
      <w:r>
        <w:t>4.2.2. Организация расчетов .................................................................. 202</w:t>
      </w:r>
    </w:p>
    <w:p w:rsidR="000C7505" w:rsidRDefault="000C7505" w:rsidP="000C7505">
      <w:pPr>
        <w:spacing w:after="0" w:line="240" w:lineRule="auto"/>
      </w:pPr>
      <w:r>
        <w:t>4.2.3. Обсуждение результатов ............................................................. 204</w:t>
      </w:r>
    </w:p>
    <w:p w:rsidR="000C7505" w:rsidRDefault="000C7505" w:rsidP="000C7505">
      <w:pPr>
        <w:spacing w:after="0" w:line="240" w:lineRule="auto"/>
      </w:pPr>
      <w:r>
        <w:t xml:space="preserve">Выводы ............................................................................................................... 208 </w:t>
      </w:r>
    </w:p>
    <w:p w:rsidR="000C7505" w:rsidRDefault="000C7505" w:rsidP="000C7505">
      <w:pPr>
        <w:spacing w:after="0" w:line="240" w:lineRule="auto"/>
      </w:pPr>
      <w:r>
        <w:t xml:space="preserve">§ 4.3. Молекулярно-динамическое моделирование плавления </w:t>
      </w:r>
      <w:proofErr w:type="spellStart"/>
      <w:r>
        <w:t>наноча</w:t>
      </w:r>
      <w:proofErr w:type="spellEnd"/>
      <w:r>
        <w:t>-</w:t>
      </w:r>
    </w:p>
    <w:p w:rsidR="000C7505" w:rsidRDefault="000C7505" w:rsidP="000C7505">
      <w:pPr>
        <w:spacing w:after="0" w:line="240" w:lineRule="auto"/>
      </w:pPr>
      <w:proofErr w:type="spellStart"/>
      <w:r>
        <w:t>стиц</w:t>
      </w:r>
      <w:proofErr w:type="spellEnd"/>
      <w:r>
        <w:t xml:space="preserve"> алюминия методом внедренного атома ........................................ 208</w:t>
      </w:r>
    </w:p>
    <w:p w:rsidR="000C7505" w:rsidRDefault="000C7505" w:rsidP="000C7505">
      <w:pPr>
        <w:spacing w:after="0" w:line="240" w:lineRule="auto"/>
      </w:pPr>
      <w:r>
        <w:t>Выводы ............................................................................................................... 214</w:t>
      </w:r>
    </w:p>
    <w:p w:rsidR="000C7505" w:rsidRDefault="000C7505" w:rsidP="000C7505">
      <w:pPr>
        <w:spacing w:after="0" w:line="240" w:lineRule="auto"/>
      </w:pPr>
      <w:r>
        <w:t xml:space="preserve">§ 4.4. </w:t>
      </w:r>
      <w:proofErr w:type="spellStart"/>
      <w:r>
        <w:t>Молекулярно</w:t>
      </w:r>
      <w:proofErr w:type="spellEnd"/>
      <w:r>
        <w:t xml:space="preserve"> динамическое и феноменологическое </w:t>
      </w:r>
      <w:proofErr w:type="spellStart"/>
      <w:r>
        <w:t>моделиро</w:t>
      </w:r>
      <w:proofErr w:type="spellEnd"/>
      <w:r>
        <w:t>-</w:t>
      </w:r>
    </w:p>
    <w:p w:rsidR="000C7505" w:rsidRDefault="000C7505" w:rsidP="000C7505">
      <w:pPr>
        <w:spacing w:after="0" w:line="240" w:lineRule="auto"/>
      </w:pPr>
      <w:proofErr w:type="spellStart"/>
      <w:r>
        <w:lastRenderedPageBreak/>
        <w:t>вание</w:t>
      </w:r>
      <w:proofErr w:type="spellEnd"/>
      <w:r>
        <w:t xml:space="preserve"> нагрева </w:t>
      </w:r>
      <w:proofErr w:type="spellStart"/>
      <w:r>
        <w:t>наночастицы</w:t>
      </w:r>
      <w:proofErr w:type="spellEnd"/>
      <w:r>
        <w:t xml:space="preserve"> алюминия ................................................. 215</w:t>
      </w:r>
    </w:p>
    <w:p w:rsidR="000C7505" w:rsidRDefault="000C7505" w:rsidP="000C7505">
      <w:pPr>
        <w:spacing w:after="0" w:line="240" w:lineRule="auto"/>
      </w:pPr>
      <w:r>
        <w:t>Выводы ............................................................................................................... 223</w:t>
      </w:r>
    </w:p>
    <w:p w:rsidR="000C7505" w:rsidRDefault="000C7505" w:rsidP="000C7505">
      <w:pPr>
        <w:spacing w:after="0" w:line="240" w:lineRule="auto"/>
      </w:pPr>
      <w:r>
        <w:t xml:space="preserve">§ 4.5. Математическое моделирование плавления </w:t>
      </w:r>
      <w:proofErr w:type="spellStart"/>
      <w:r>
        <w:t>наноразмерных</w:t>
      </w:r>
      <w:proofErr w:type="spellEnd"/>
      <w:r>
        <w:t xml:space="preserve"> </w:t>
      </w:r>
      <w:proofErr w:type="spellStart"/>
      <w:r>
        <w:t>ча</w:t>
      </w:r>
      <w:proofErr w:type="spellEnd"/>
      <w:r>
        <w:t>-</w:t>
      </w:r>
    </w:p>
    <w:p w:rsidR="000C7505" w:rsidRDefault="000C7505" w:rsidP="000C7505">
      <w:pPr>
        <w:spacing w:after="0" w:line="240" w:lineRule="auto"/>
      </w:pPr>
      <w:proofErr w:type="spellStart"/>
      <w:r>
        <w:t>стиц</w:t>
      </w:r>
      <w:proofErr w:type="spellEnd"/>
      <w:r>
        <w:t xml:space="preserve"> металла ............................................................................................ 223</w:t>
      </w:r>
    </w:p>
    <w:p w:rsidR="000C7505" w:rsidRDefault="000C7505" w:rsidP="000C7505">
      <w:pPr>
        <w:spacing w:after="0" w:line="240" w:lineRule="auto"/>
      </w:pPr>
      <w:r>
        <w:t>4.5.1. Физико-математическая постановка задачи о плавлении</w:t>
      </w:r>
    </w:p>
    <w:p w:rsidR="000C7505" w:rsidRDefault="000C7505" w:rsidP="000C7505">
      <w:pPr>
        <w:spacing w:after="0" w:line="240" w:lineRule="auto"/>
      </w:pPr>
      <w:r>
        <w:t>сферического и цилиндрического образцов алюминия ............ 224</w:t>
      </w:r>
    </w:p>
    <w:p w:rsidR="000C7505" w:rsidRDefault="000C7505" w:rsidP="000C7505">
      <w:pPr>
        <w:spacing w:after="0" w:line="240" w:lineRule="auto"/>
      </w:pPr>
      <w:r>
        <w:t>4.5.2. Обсуждение численных результатов .......................................... 225</w:t>
      </w:r>
    </w:p>
    <w:p w:rsidR="000C7505" w:rsidRDefault="000C7505" w:rsidP="000C7505">
      <w:pPr>
        <w:spacing w:after="0" w:line="240" w:lineRule="auto"/>
      </w:pPr>
      <w:r>
        <w:t>Выводы ............................................................................................................... 232</w:t>
      </w:r>
    </w:p>
    <w:p w:rsidR="000C7505" w:rsidRDefault="000C7505" w:rsidP="000C7505">
      <w:pPr>
        <w:spacing w:after="0" w:line="240" w:lineRule="auto"/>
      </w:pPr>
      <w:r>
        <w:t xml:space="preserve">§ 4.6. Точечная модель горения </w:t>
      </w:r>
      <w:proofErr w:type="spellStart"/>
      <w:r>
        <w:t>наночастиц</w:t>
      </w:r>
      <w:proofErr w:type="spellEnd"/>
      <w:r>
        <w:t xml:space="preserve"> алюминия в </w:t>
      </w:r>
      <w:proofErr w:type="gramStart"/>
      <w:r>
        <w:t>отраженной</w:t>
      </w:r>
      <w:proofErr w:type="gramEnd"/>
    </w:p>
    <w:p w:rsidR="000C7505" w:rsidRDefault="000C7505" w:rsidP="000C7505">
      <w:pPr>
        <w:spacing w:after="0" w:line="240" w:lineRule="auto"/>
      </w:pPr>
      <w:r>
        <w:t>ударной волне .......................................................................................... 233</w:t>
      </w:r>
    </w:p>
    <w:p w:rsidR="000C7505" w:rsidRDefault="000C7505" w:rsidP="000C7505">
      <w:pPr>
        <w:spacing w:after="0" w:line="240" w:lineRule="auto"/>
      </w:pPr>
      <w:r>
        <w:t xml:space="preserve">4.6.1. Физико-математическая модель горения </w:t>
      </w:r>
      <w:proofErr w:type="gramStart"/>
      <w:r>
        <w:t>алюминиевых</w:t>
      </w:r>
      <w:proofErr w:type="gramEnd"/>
    </w:p>
    <w:p w:rsidR="000C7505" w:rsidRDefault="000C7505" w:rsidP="000C7505">
      <w:pPr>
        <w:spacing w:after="0" w:line="240" w:lineRule="auto"/>
      </w:pPr>
      <w:proofErr w:type="spellStart"/>
      <w:r>
        <w:t>наночастиц</w:t>
      </w:r>
      <w:proofErr w:type="spellEnd"/>
      <w:r>
        <w:t xml:space="preserve"> в смеси О</w:t>
      </w:r>
      <w:proofErr w:type="gramStart"/>
      <w:r>
        <w:t>2</w:t>
      </w:r>
      <w:proofErr w:type="gramEnd"/>
      <w:r>
        <w:t>, N2 в диапазоне давлений</w:t>
      </w:r>
    </w:p>
    <w:p w:rsidR="000C7505" w:rsidRDefault="000C7505" w:rsidP="000C7505">
      <w:pPr>
        <w:spacing w:after="0" w:line="240" w:lineRule="auto"/>
      </w:pPr>
      <w:r>
        <w:t xml:space="preserve">p0 </w:t>
      </w:r>
      <w:r>
        <w:t xml:space="preserve"> [8, 32] </w:t>
      </w:r>
      <w:proofErr w:type="spellStart"/>
      <w:proofErr w:type="gramStart"/>
      <w:r>
        <w:t>атм</w:t>
      </w:r>
      <w:proofErr w:type="spellEnd"/>
      <w:proofErr w:type="gramEnd"/>
      <w:r>
        <w:t xml:space="preserve"> .............................................................................. 235</w:t>
      </w:r>
    </w:p>
    <w:p w:rsidR="000C7505" w:rsidRDefault="000C7505" w:rsidP="000C7505">
      <w:pPr>
        <w:spacing w:after="0" w:line="240" w:lineRule="auto"/>
      </w:pPr>
      <w:r>
        <w:t>4.6.2. Обсуждение численных результатов .......................................... 238</w:t>
      </w:r>
    </w:p>
    <w:p w:rsidR="000C7505" w:rsidRDefault="000C7505" w:rsidP="000C7505">
      <w:pPr>
        <w:spacing w:after="0" w:line="240" w:lineRule="auto"/>
      </w:pPr>
      <w:r>
        <w:t>Выводы ............................................................................................................... 240</w:t>
      </w:r>
    </w:p>
    <w:p w:rsidR="000C7505" w:rsidRDefault="000C7505" w:rsidP="000C7505">
      <w:pPr>
        <w:spacing w:after="0" w:line="240" w:lineRule="auto"/>
      </w:pPr>
      <w:r>
        <w:t>Библиографический список к главе 4 .............................................................. 241</w:t>
      </w:r>
    </w:p>
    <w:p w:rsidR="000C7505" w:rsidRDefault="000C7505" w:rsidP="000C7505">
      <w:pPr>
        <w:spacing w:after="0" w:line="240" w:lineRule="auto"/>
      </w:pPr>
      <w:r>
        <w:t>Заключение ........................................................................................................... 247</w:t>
      </w:r>
    </w:p>
    <w:p w:rsidR="002D53DA" w:rsidRPr="000C7505" w:rsidRDefault="000C7505" w:rsidP="000C7505">
      <w:pPr>
        <w:spacing w:after="0" w:line="240" w:lineRule="auto"/>
      </w:pPr>
      <w:r>
        <w:t>Приложение .......................................................................................................... 251</w:t>
      </w:r>
    </w:p>
    <w:sectPr w:rsidR="002D53DA" w:rsidRPr="000C7505" w:rsidSect="002E02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E"/>
    <w:rsid w:val="0000467E"/>
    <w:rsid w:val="000077D1"/>
    <w:rsid w:val="00011BA8"/>
    <w:rsid w:val="00052040"/>
    <w:rsid w:val="00052759"/>
    <w:rsid w:val="000579CB"/>
    <w:rsid w:val="000618CA"/>
    <w:rsid w:val="000C7505"/>
    <w:rsid w:val="000E748B"/>
    <w:rsid w:val="000F391E"/>
    <w:rsid w:val="00126D88"/>
    <w:rsid w:val="00203190"/>
    <w:rsid w:val="00205AD1"/>
    <w:rsid w:val="00236A23"/>
    <w:rsid w:val="002534F2"/>
    <w:rsid w:val="002D53DA"/>
    <w:rsid w:val="002E0289"/>
    <w:rsid w:val="00387C1C"/>
    <w:rsid w:val="003A112E"/>
    <w:rsid w:val="004529EB"/>
    <w:rsid w:val="004A0077"/>
    <w:rsid w:val="004E58E8"/>
    <w:rsid w:val="004F68F3"/>
    <w:rsid w:val="00540E95"/>
    <w:rsid w:val="00545570"/>
    <w:rsid w:val="005714F5"/>
    <w:rsid w:val="005A321A"/>
    <w:rsid w:val="005F674B"/>
    <w:rsid w:val="00614EB7"/>
    <w:rsid w:val="0068728B"/>
    <w:rsid w:val="006A18BA"/>
    <w:rsid w:val="006F4F5B"/>
    <w:rsid w:val="0073786D"/>
    <w:rsid w:val="007412AC"/>
    <w:rsid w:val="007D2AD4"/>
    <w:rsid w:val="007E1271"/>
    <w:rsid w:val="007F016F"/>
    <w:rsid w:val="0080078C"/>
    <w:rsid w:val="00803E51"/>
    <w:rsid w:val="008202E4"/>
    <w:rsid w:val="008239C7"/>
    <w:rsid w:val="008C52F3"/>
    <w:rsid w:val="008F7305"/>
    <w:rsid w:val="00937043"/>
    <w:rsid w:val="00937CCB"/>
    <w:rsid w:val="00991352"/>
    <w:rsid w:val="009A1722"/>
    <w:rsid w:val="009C08DD"/>
    <w:rsid w:val="009F0C60"/>
    <w:rsid w:val="00A21065"/>
    <w:rsid w:val="00A624AC"/>
    <w:rsid w:val="00A9634C"/>
    <w:rsid w:val="00AF663F"/>
    <w:rsid w:val="00BB4AD6"/>
    <w:rsid w:val="00BE16D9"/>
    <w:rsid w:val="00BE1955"/>
    <w:rsid w:val="00BE3810"/>
    <w:rsid w:val="00BE4711"/>
    <w:rsid w:val="00BE7D66"/>
    <w:rsid w:val="00C508BF"/>
    <w:rsid w:val="00C95AA2"/>
    <w:rsid w:val="00CA2478"/>
    <w:rsid w:val="00CE6F02"/>
    <w:rsid w:val="00D43A86"/>
    <w:rsid w:val="00D718EB"/>
    <w:rsid w:val="00DA79DF"/>
    <w:rsid w:val="00DB2886"/>
    <w:rsid w:val="00DF025D"/>
    <w:rsid w:val="00E60A3B"/>
    <w:rsid w:val="00E96B43"/>
    <w:rsid w:val="00F058F2"/>
    <w:rsid w:val="00F0616C"/>
    <w:rsid w:val="00F15760"/>
    <w:rsid w:val="00F214FE"/>
    <w:rsid w:val="00F65513"/>
    <w:rsid w:val="00FA4508"/>
    <w:rsid w:val="00FD22E3"/>
    <w:rsid w:val="00FE6651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7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10092</TotalTime>
  <Pages>3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Орешкина</dc:creator>
  <cp:lastModifiedBy>Наталья А. Орешкина</cp:lastModifiedBy>
  <cp:revision>78</cp:revision>
  <dcterms:created xsi:type="dcterms:W3CDTF">2018-02-08T08:50:00Z</dcterms:created>
  <dcterms:modified xsi:type="dcterms:W3CDTF">2018-02-16T03:35:00Z</dcterms:modified>
</cp:coreProperties>
</file>