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09D" w:rsidRPr="008A309D" w:rsidRDefault="008A309D" w:rsidP="008A309D">
      <w:pPr>
        <w:spacing w:line="240" w:lineRule="auto"/>
        <w:rPr>
          <w:rFonts w:ascii="Verdana" w:hAnsi="Verdana"/>
          <w:color w:val="000000"/>
          <w:sz w:val="18"/>
          <w:szCs w:val="18"/>
        </w:rPr>
      </w:pPr>
      <w:r w:rsidRPr="008A309D">
        <w:rPr>
          <w:rFonts w:ascii="Verdana" w:hAnsi="Verdana"/>
          <w:color w:val="000000"/>
          <w:sz w:val="18"/>
          <w:szCs w:val="18"/>
        </w:rPr>
        <w:t>ОГЛАВЛЕНИЕ</w:t>
      </w:r>
    </w:p>
    <w:p w:rsidR="008A309D" w:rsidRPr="008A309D" w:rsidRDefault="008A309D" w:rsidP="008A309D">
      <w:pPr>
        <w:spacing w:line="240" w:lineRule="auto"/>
        <w:rPr>
          <w:rFonts w:ascii="Verdana" w:hAnsi="Verdana"/>
          <w:color w:val="000000"/>
          <w:sz w:val="18"/>
          <w:szCs w:val="18"/>
        </w:rPr>
      </w:pPr>
      <w:r w:rsidRPr="008A309D">
        <w:rPr>
          <w:rFonts w:ascii="Verdana" w:hAnsi="Verdana"/>
          <w:color w:val="000000"/>
          <w:sz w:val="18"/>
          <w:szCs w:val="18"/>
        </w:rPr>
        <w:t>Введение ......................................................................................................... 5</w:t>
      </w:r>
    </w:p>
    <w:p w:rsidR="008A309D" w:rsidRPr="008A309D" w:rsidRDefault="008A309D" w:rsidP="008A309D">
      <w:pPr>
        <w:spacing w:line="240" w:lineRule="auto"/>
        <w:rPr>
          <w:rFonts w:ascii="Verdana" w:hAnsi="Verdana"/>
          <w:color w:val="000000"/>
          <w:sz w:val="18"/>
          <w:szCs w:val="18"/>
        </w:rPr>
      </w:pPr>
      <w:r w:rsidRPr="008A309D">
        <w:rPr>
          <w:rFonts w:ascii="Verdana" w:hAnsi="Verdana"/>
          <w:color w:val="000000"/>
          <w:sz w:val="18"/>
          <w:szCs w:val="18"/>
        </w:rPr>
        <w:t>ГЛАВА 1. Способы получения заготовок .................................................. 7</w:t>
      </w:r>
    </w:p>
    <w:p w:rsidR="008A309D" w:rsidRPr="008A309D" w:rsidRDefault="008A309D" w:rsidP="008A309D">
      <w:pPr>
        <w:spacing w:line="240" w:lineRule="auto"/>
        <w:rPr>
          <w:rFonts w:ascii="Verdana" w:hAnsi="Verdana"/>
          <w:color w:val="000000"/>
          <w:sz w:val="18"/>
          <w:szCs w:val="18"/>
        </w:rPr>
      </w:pPr>
      <w:r w:rsidRPr="008A309D">
        <w:rPr>
          <w:rFonts w:ascii="Verdana" w:hAnsi="Verdana"/>
          <w:color w:val="000000"/>
          <w:sz w:val="18"/>
          <w:szCs w:val="18"/>
        </w:rPr>
        <w:t>1.1. Разделка исходных материалов на штучные заготовки ....... 8</w:t>
      </w:r>
    </w:p>
    <w:p w:rsidR="008A309D" w:rsidRPr="008A309D" w:rsidRDefault="008A309D" w:rsidP="008A309D">
      <w:pPr>
        <w:spacing w:line="240" w:lineRule="auto"/>
        <w:rPr>
          <w:rFonts w:ascii="Verdana" w:hAnsi="Verdana"/>
          <w:color w:val="000000"/>
          <w:sz w:val="18"/>
          <w:szCs w:val="18"/>
        </w:rPr>
      </w:pPr>
      <w:r w:rsidRPr="008A309D">
        <w:rPr>
          <w:rFonts w:ascii="Verdana" w:hAnsi="Verdana"/>
          <w:color w:val="000000"/>
          <w:sz w:val="18"/>
          <w:szCs w:val="18"/>
        </w:rPr>
        <w:t>1.1.1. Механическая резка на станках .................................... 9</w:t>
      </w:r>
    </w:p>
    <w:p w:rsidR="008A309D" w:rsidRPr="008A309D" w:rsidRDefault="008A309D" w:rsidP="008A309D">
      <w:pPr>
        <w:spacing w:line="240" w:lineRule="auto"/>
        <w:rPr>
          <w:rFonts w:ascii="Verdana" w:hAnsi="Verdana"/>
          <w:color w:val="000000"/>
          <w:sz w:val="18"/>
          <w:szCs w:val="18"/>
        </w:rPr>
      </w:pPr>
      <w:r w:rsidRPr="008A309D">
        <w:rPr>
          <w:rFonts w:ascii="Verdana" w:hAnsi="Verdana"/>
          <w:color w:val="000000"/>
          <w:sz w:val="18"/>
          <w:szCs w:val="18"/>
        </w:rPr>
        <w:t>1.1.2. Ломка заготовок на штампах-</w:t>
      </w:r>
      <w:proofErr w:type="spellStart"/>
      <w:r w:rsidRPr="008A309D">
        <w:rPr>
          <w:rFonts w:ascii="Verdana" w:hAnsi="Verdana"/>
          <w:color w:val="000000"/>
          <w:sz w:val="18"/>
          <w:szCs w:val="18"/>
        </w:rPr>
        <w:t>хладноломах</w:t>
      </w:r>
      <w:proofErr w:type="spellEnd"/>
      <w:r w:rsidRPr="008A309D">
        <w:rPr>
          <w:rFonts w:ascii="Verdana" w:hAnsi="Verdana"/>
          <w:color w:val="000000"/>
          <w:sz w:val="18"/>
          <w:szCs w:val="18"/>
        </w:rPr>
        <w:t xml:space="preserve"> ................ 11</w:t>
      </w:r>
    </w:p>
    <w:p w:rsidR="008A309D" w:rsidRPr="008A309D" w:rsidRDefault="008A309D" w:rsidP="008A309D">
      <w:pPr>
        <w:spacing w:line="240" w:lineRule="auto"/>
        <w:rPr>
          <w:rFonts w:ascii="Verdana" w:hAnsi="Verdana"/>
          <w:color w:val="000000"/>
          <w:sz w:val="18"/>
          <w:szCs w:val="18"/>
        </w:rPr>
      </w:pPr>
      <w:r w:rsidRPr="008A309D">
        <w:rPr>
          <w:rFonts w:ascii="Verdana" w:hAnsi="Verdana"/>
          <w:color w:val="000000"/>
          <w:sz w:val="18"/>
          <w:szCs w:val="18"/>
        </w:rPr>
        <w:t>1.1.3. Резка сдвигом ................................................................. 14</w:t>
      </w:r>
    </w:p>
    <w:p w:rsidR="008A309D" w:rsidRPr="008A309D" w:rsidRDefault="008A309D" w:rsidP="008A309D">
      <w:pPr>
        <w:spacing w:line="240" w:lineRule="auto"/>
        <w:rPr>
          <w:rFonts w:ascii="Verdana" w:hAnsi="Verdana"/>
          <w:color w:val="000000"/>
          <w:sz w:val="18"/>
          <w:szCs w:val="18"/>
        </w:rPr>
      </w:pPr>
      <w:r w:rsidRPr="008A309D">
        <w:rPr>
          <w:rFonts w:ascii="Verdana" w:hAnsi="Verdana"/>
          <w:color w:val="000000"/>
          <w:sz w:val="18"/>
          <w:szCs w:val="18"/>
        </w:rPr>
        <w:t xml:space="preserve">1.1.3.1. Резка заготовок на </w:t>
      </w:r>
      <w:proofErr w:type="gramStart"/>
      <w:r w:rsidRPr="008A309D">
        <w:rPr>
          <w:rFonts w:ascii="Verdana" w:hAnsi="Verdana"/>
          <w:color w:val="000000"/>
          <w:sz w:val="18"/>
          <w:szCs w:val="18"/>
        </w:rPr>
        <w:t>пресс-ножницах</w:t>
      </w:r>
      <w:proofErr w:type="gramEnd"/>
      <w:r w:rsidRPr="008A309D">
        <w:rPr>
          <w:rFonts w:ascii="Verdana" w:hAnsi="Verdana"/>
          <w:color w:val="000000"/>
          <w:sz w:val="18"/>
          <w:szCs w:val="18"/>
        </w:rPr>
        <w:t xml:space="preserve"> ................. 14</w:t>
      </w:r>
    </w:p>
    <w:p w:rsidR="008A309D" w:rsidRPr="008A309D" w:rsidRDefault="008A309D" w:rsidP="008A309D">
      <w:pPr>
        <w:spacing w:line="240" w:lineRule="auto"/>
        <w:rPr>
          <w:rFonts w:ascii="Verdana" w:hAnsi="Verdana"/>
          <w:color w:val="000000"/>
          <w:sz w:val="18"/>
          <w:szCs w:val="18"/>
        </w:rPr>
      </w:pPr>
      <w:r w:rsidRPr="008A309D">
        <w:rPr>
          <w:rFonts w:ascii="Verdana" w:hAnsi="Verdana"/>
          <w:color w:val="000000"/>
          <w:sz w:val="18"/>
          <w:szCs w:val="18"/>
        </w:rPr>
        <w:t>1.1.3.2. Разделительные операции листовой штамповки 18</w:t>
      </w:r>
    </w:p>
    <w:p w:rsidR="008A309D" w:rsidRPr="008A309D" w:rsidRDefault="008A309D" w:rsidP="008A309D">
      <w:pPr>
        <w:spacing w:line="240" w:lineRule="auto"/>
        <w:rPr>
          <w:rFonts w:ascii="Verdana" w:hAnsi="Verdana"/>
          <w:color w:val="000000"/>
          <w:sz w:val="18"/>
          <w:szCs w:val="18"/>
        </w:rPr>
      </w:pPr>
      <w:r w:rsidRPr="008A309D">
        <w:rPr>
          <w:rFonts w:ascii="Verdana" w:hAnsi="Verdana"/>
          <w:color w:val="000000"/>
          <w:sz w:val="18"/>
          <w:szCs w:val="18"/>
        </w:rPr>
        <w:t>1.1.3.3. Разделение труб .................................................. 25</w:t>
      </w:r>
    </w:p>
    <w:p w:rsidR="008A309D" w:rsidRPr="008A309D" w:rsidRDefault="008A309D" w:rsidP="008A309D">
      <w:pPr>
        <w:spacing w:line="240" w:lineRule="auto"/>
        <w:rPr>
          <w:rFonts w:ascii="Verdana" w:hAnsi="Verdana"/>
          <w:color w:val="000000"/>
          <w:sz w:val="18"/>
          <w:szCs w:val="18"/>
        </w:rPr>
      </w:pPr>
      <w:r w:rsidRPr="008A309D">
        <w:rPr>
          <w:rFonts w:ascii="Verdana" w:hAnsi="Verdana"/>
          <w:color w:val="000000"/>
          <w:sz w:val="18"/>
          <w:szCs w:val="18"/>
        </w:rPr>
        <w:t>1.1.4. Термическая и термохимическая резка ....................... 26</w:t>
      </w:r>
    </w:p>
    <w:p w:rsidR="008A309D" w:rsidRPr="008A309D" w:rsidRDefault="008A309D" w:rsidP="008A309D">
      <w:pPr>
        <w:spacing w:line="240" w:lineRule="auto"/>
        <w:rPr>
          <w:rFonts w:ascii="Verdana" w:hAnsi="Verdana"/>
          <w:color w:val="000000"/>
          <w:sz w:val="18"/>
          <w:szCs w:val="18"/>
        </w:rPr>
      </w:pPr>
      <w:r w:rsidRPr="008A309D">
        <w:rPr>
          <w:rFonts w:ascii="Verdana" w:hAnsi="Verdana"/>
          <w:color w:val="000000"/>
          <w:sz w:val="18"/>
          <w:szCs w:val="18"/>
        </w:rPr>
        <w:t>ГЛАВА 2. Получение штучных заготовок .................................................. 29</w:t>
      </w:r>
    </w:p>
    <w:p w:rsidR="008A309D" w:rsidRPr="008A309D" w:rsidRDefault="008A309D" w:rsidP="008A309D">
      <w:pPr>
        <w:spacing w:line="240" w:lineRule="auto"/>
        <w:rPr>
          <w:rFonts w:ascii="Verdana" w:hAnsi="Verdana"/>
          <w:color w:val="000000"/>
          <w:sz w:val="18"/>
          <w:szCs w:val="18"/>
        </w:rPr>
      </w:pPr>
      <w:r w:rsidRPr="008A309D">
        <w:rPr>
          <w:rFonts w:ascii="Verdana" w:hAnsi="Verdana"/>
          <w:color w:val="000000"/>
          <w:sz w:val="18"/>
          <w:szCs w:val="18"/>
        </w:rPr>
        <w:t>2.1. Горячая штамповка деталей средств поражения .................. 29</w:t>
      </w:r>
    </w:p>
    <w:p w:rsidR="008A309D" w:rsidRPr="008A309D" w:rsidRDefault="008A309D" w:rsidP="008A309D">
      <w:pPr>
        <w:spacing w:line="240" w:lineRule="auto"/>
        <w:rPr>
          <w:rFonts w:ascii="Verdana" w:hAnsi="Verdana"/>
          <w:color w:val="000000"/>
          <w:sz w:val="18"/>
          <w:szCs w:val="18"/>
        </w:rPr>
      </w:pPr>
      <w:r w:rsidRPr="008A309D">
        <w:rPr>
          <w:rFonts w:ascii="Verdana" w:hAnsi="Verdana"/>
          <w:color w:val="000000"/>
          <w:sz w:val="18"/>
          <w:szCs w:val="18"/>
        </w:rPr>
        <w:t xml:space="preserve">2.2. </w:t>
      </w:r>
      <w:proofErr w:type="spellStart"/>
      <w:r w:rsidRPr="008A309D">
        <w:rPr>
          <w:rFonts w:ascii="Verdana" w:hAnsi="Verdana"/>
          <w:color w:val="000000"/>
          <w:sz w:val="18"/>
          <w:szCs w:val="18"/>
        </w:rPr>
        <w:t>Задавка</w:t>
      </w:r>
      <w:proofErr w:type="spellEnd"/>
      <w:r w:rsidRPr="008A309D">
        <w:rPr>
          <w:rFonts w:ascii="Verdana" w:hAnsi="Verdana"/>
          <w:color w:val="000000"/>
          <w:sz w:val="18"/>
          <w:szCs w:val="18"/>
        </w:rPr>
        <w:t>, прошивка и протяжка .............................................. 41</w:t>
      </w:r>
    </w:p>
    <w:p w:rsidR="008A309D" w:rsidRPr="008A309D" w:rsidRDefault="008A309D" w:rsidP="008A309D">
      <w:pPr>
        <w:spacing w:line="240" w:lineRule="auto"/>
        <w:rPr>
          <w:rFonts w:ascii="Verdana" w:hAnsi="Verdana"/>
          <w:color w:val="000000"/>
          <w:sz w:val="18"/>
          <w:szCs w:val="18"/>
        </w:rPr>
      </w:pPr>
      <w:r w:rsidRPr="008A309D">
        <w:rPr>
          <w:rFonts w:ascii="Verdana" w:hAnsi="Verdana"/>
          <w:color w:val="000000"/>
          <w:sz w:val="18"/>
          <w:szCs w:val="18"/>
        </w:rPr>
        <w:t xml:space="preserve">2.3. Припуски на обработку и расчет размеров </w:t>
      </w:r>
      <w:proofErr w:type="gramStart"/>
      <w:r w:rsidRPr="008A309D">
        <w:rPr>
          <w:rFonts w:ascii="Verdana" w:hAnsi="Verdana"/>
          <w:color w:val="000000"/>
          <w:sz w:val="18"/>
          <w:szCs w:val="18"/>
        </w:rPr>
        <w:t>штампованной</w:t>
      </w:r>
      <w:proofErr w:type="gramEnd"/>
    </w:p>
    <w:p w:rsidR="008A309D" w:rsidRPr="008A309D" w:rsidRDefault="008A309D" w:rsidP="008A309D">
      <w:pPr>
        <w:spacing w:line="240" w:lineRule="auto"/>
        <w:rPr>
          <w:rFonts w:ascii="Verdana" w:hAnsi="Verdana"/>
          <w:color w:val="000000"/>
          <w:sz w:val="18"/>
          <w:szCs w:val="18"/>
        </w:rPr>
      </w:pPr>
      <w:r w:rsidRPr="008A309D">
        <w:rPr>
          <w:rFonts w:ascii="Verdana" w:hAnsi="Verdana"/>
          <w:color w:val="000000"/>
          <w:sz w:val="18"/>
          <w:szCs w:val="18"/>
        </w:rPr>
        <w:t xml:space="preserve"> заготовки .................................................................................. 51</w:t>
      </w:r>
      <w:bookmarkStart w:id="0" w:name="_GoBack"/>
      <w:bookmarkEnd w:id="0"/>
    </w:p>
    <w:p w:rsidR="008A309D" w:rsidRPr="008A309D" w:rsidRDefault="008A309D" w:rsidP="008A309D">
      <w:pPr>
        <w:spacing w:line="240" w:lineRule="auto"/>
        <w:rPr>
          <w:rFonts w:ascii="Verdana" w:hAnsi="Verdana"/>
          <w:color w:val="000000"/>
          <w:sz w:val="18"/>
          <w:szCs w:val="18"/>
        </w:rPr>
      </w:pPr>
      <w:r w:rsidRPr="008A309D">
        <w:rPr>
          <w:rFonts w:ascii="Verdana" w:hAnsi="Verdana"/>
          <w:color w:val="000000"/>
          <w:sz w:val="18"/>
          <w:szCs w:val="18"/>
        </w:rPr>
        <w:t>2.3.1 Теоретическое обоснование припуска на обработку .. 52</w:t>
      </w:r>
    </w:p>
    <w:p w:rsidR="008A309D" w:rsidRPr="008A309D" w:rsidRDefault="008A309D" w:rsidP="008A309D">
      <w:pPr>
        <w:spacing w:line="240" w:lineRule="auto"/>
        <w:rPr>
          <w:rFonts w:ascii="Verdana" w:hAnsi="Verdana"/>
          <w:color w:val="000000"/>
          <w:sz w:val="18"/>
          <w:szCs w:val="18"/>
        </w:rPr>
      </w:pPr>
      <w:r w:rsidRPr="008A309D">
        <w:rPr>
          <w:rFonts w:ascii="Verdana" w:hAnsi="Verdana"/>
          <w:color w:val="000000"/>
          <w:sz w:val="18"/>
          <w:szCs w:val="18"/>
        </w:rPr>
        <w:t>2.3.2. Определение размеров штампованной заготовки</w:t>
      </w:r>
    </w:p>
    <w:p w:rsidR="008A309D" w:rsidRPr="008A309D" w:rsidRDefault="008A309D" w:rsidP="008A309D">
      <w:pPr>
        <w:spacing w:line="240" w:lineRule="auto"/>
        <w:rPr>
          <w:rFonts w:ascii="Verdana" w:hAnsi="Verdana"/>
          <w:color w:val="000000"/>
          <w:sz w:val="18"/>
          <w:szCs w:val="18"/>
        </w:rPr>
      </w:pPr>
      <w:r w:rsidRPr="008A309D">
        <w:rPr>
          <w:rFonts w:ascii="Verdana" w:hAnsi="Verdana"/>
          <w:color w:val="000000"/>
          <w:sz w:val="18"/>
          <w:szCs w:val="18"/>
        </w:rPr>
        <w:t xml:space="preserve"> корпуса ........................................................................... 58</w:t>
      </w:r>
    </w:p>
    <w:p w:rsidR="008A309D" w:rsidRPr="008A309D" w:rsidRDefault="008A309D" w:rsidP="008A309D">
      <w:pPr>
        <w:spacing w:line="240" w:lineRule="auto"/>
        <w:rPr>
          <w:rFonts w:ascii="Verdana" w:hAnsi="Verdana"/>
          <w:color w:val="000000"/>
          <w:sz w:val="18"/>
          <w:szCs w:val="18"/>
        </w:rPr>
      </w:pPr>
      <w:r w:rsidRPr="008A309D">
        <w:rPr>
          <w:rFonts w:ascii="Verdana" w:hAnsi="Verdana"/>
          <w:color w:val="000000"/>
          <w:sz w:val="18"/>
          <w:szCs w:val="18"/>
        </w:rPr>
        <w:t>2.4. Штамповочный инструмент ................................................... 64</w:t>
      </w:r>
    </w:p>
    <w:p w:rsidR="008A309D" w:rsidRPr="008A309D" w:rsidRDefault="008A309D" w:rsidP="008A309D">
      <w:pPr>
        <w:spacing w:line="240" w:lineRule="auto"/>
        <w:rPr>
          <w:rFonts w:ascii="Verdana" w:hAnsi="Verdana"/>
          <w:color w:val="000000"/>
          <w:sz w:val="18"/>
          <w:szCs w:val="18"/>
        </w:rPr>
      </w:pPr>
      <w:r w:rsidRPr="008A309D">
        <w:rPr>
          <w:rFonts w:ascii="Verdana" w:hAnsi="Verdana"/>
          <w:color w:val="000000"/>
          <w:sz w:val="18"/>
          <w:szCs w:val="18"/>
        </w:rPr>
        <w:t>2.5. Горячий обжим корпусов ....................................................... 78</w:t>
      </w:r>
    </w:p>
    <w:p w:rsidR="008A309D" w:rsidRPr="008A309D" w:rsidRDefault="008A309D" w:rsidP="008A309D">
      <w:pPr>
        <w:spacing w:line="240" w:lineRule="auto"/>
        <w:rPr>
          <w:rFonts w:ascii="Verdana" w:hAnsi="Verdana"/>
          <w:color w:val="000000"/>
          <w:sz w:val="18"/>
          <w:szCs w:val="18"/>
        </w:rPr>
      </w:pPr>
      <w:r w:rsidRPr="008A309D">
        <w:rPr>
          <w:rFonts w:ascii="Verdana" w:hAnsi="Verdana"/>
          <w:color w:val="000000"/>
          <w:sz w:val="18"/>
          <w:szCs w:val="18"/>
        </w:rPr>
        <w:t>2.6. Зачистка заусенцев и дефектных участков ........................... 80</w:t>
      </w:r>
    </w:p>
    <w:p w:rsidR="008A309D" w:rsidRPr="008A309D" w:rsidRDefault="008A309D" w:rsidP="008A309D">
      <w:pPr>
        <w:spacing w:line="240" w:lineRule="auto"/>
        <w:rPr>
          <w:rFonts w:ascii="Verdana" w:hAnsi="Verdana"/>
          <w:color w:val="000000"/>
          <w:sz w:val="18"/>
          <w:szCs w:val="18"/>
        </w:rPr>
      </w:pPr>
      <w:r w:rsidRPr="008A309D">
        <w:rPr>
          <w:rFonts w:ascii="Verdana" w:hAnsi="Verdana"/>
          <w:color w:val="000000"/>
          <w:sz w:val="18"/>
          <w:szCs w:val="18"/>
        </w:rPr>
        <w:t>ГЛАВА 3. Ротационная вытяжка .................................................................. 83</w:t>
      </w:r>
    </w:p>
    <w:p w:rsidR="008A309D" w:rsidRPr="008A309D" w:rsidRDefault="008A309D" w:rsidP="008A309D">
      <w:pPr>
        <w:spacing w:line="240" w:lineRule="auto"/>
        <w:rPr>
          <w:rFonts w:ascii="Verdana" w:hAnsi="Verdana"/>
          <w:color w:val="000000"/>
          <w:sz w:val="18"/>
          <w:szCs w:val="18"/>
        </w:rPr>
      </w:pPr>
      <w:r w:rsidRPr="008A309D">
        <w:rPr>
          <w:rFonts w:ascii="Verdana" w:hAnsi="Verdana"/>
          <w:color w:val="000000"/>
          <w:sz w:val="18"/>
          <w:szCs w:val="18"/>
        </w:rPr>
        <w:t xml:space="preserve">3.1. Технологические системы ротационной вытяжки </w:t>
      </w:r>
      <w:proofErr w:type="spellStart"/>
      <w:r w:rsidRPr="008A309D">
        <w:rPr>
          <w:rFonts w:ascii="Verdana" w:hAnsi="Verdana"/>
          <w:color w:val="000000"/>
          <w:sz w:val="18"/>
          <w:szCs w:val="18"/>
        </w:rPr>
        <w:t>цилин</w:t>
      </w:r>
      <w:proofErr w:type="spellEnd"/>
      <w:r w:rsidRPr="008A309D">
        <w:rPr>
          <w:rFonts w:ascii="Verdana" w:hAnsi="Verdana"/>
          <w:color w:val="000000"/>
          <w:sz w:val="18"/>
          <w:szCs w:val="18"/>
        </w:rPr>
        <w:t>-</w:t>
      </w:r>
    </w:p>
    <w:p w:rsidR="008A309D" w:rsidRPr="008A309D" w:rsidRDefault="008A309D" w:rsidP="008A309D">
      <w:pPr>
        <w:spacing w:line="240" w:lineRule="auto"/>
        <w:rPr>
          <w:rFonts w:ascii="Verdana" w:hAnsi="Verdana"/>
          <w:color w:val="000000"/>
          <w:sz w:val="18"/>
          <w:szCs w:val="18"/>
        </w:rPr>
      </w:pPr>
      <w:r w:rsidRPr="008A309D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8A309D">
        <w:rPr>
          <w:rFonts w:ascii="Verdana" w:hAnsi="Verdana"/>
          <w:color w:val="000000"/>
          <w:sz w:val="18"/>
          <w:szCs w:val="18"/>
        </w:rPr>
        <w:t>дрических</w:t>
      </w:r>
      <w:proofErr w:type="spellEnd"/>
      <w:r w:rsidRPr="008A309D">
        <w:rPr>
          <w:rFonts w:ascii="Verdana" w:hAnsi="Verdana"/>
          <w:color w:val="000000"/>
          <w:sz w:val="18"/>
          <w:szCs w:val="18"/>
        </w:rPr>
        <w:t xml:space="preserve"> изделий .................................................................. 84</w:t>
      </w:r>
    </w:p>
    <w:p w:rsidR="008A309D" w:rsidRPr="008A309D" w:rsidRDefault="008A309D" w:rsidP="008A309D">
      <w:pPr>
        <w:spacing w:line="240" w:lineRule="auto"/>
        <w:rPr>
          <w:rFonts w:ascii="Verdana" w:hAnsi="Verdana"/>
          <w:color w:val="000000"/>
          <w:sz w:val="18"/>
          <w:szCs w:val="18"/>
        </w:rPr>
      </w:pPr>
      <w:r w:rsidRPr="008A309D">
        <w:rPr>
          <w:rFonts w:ascii="Verdana" w:hAnsi="Verdana"/>
          <w:color w:val="000000"/>
          <w:sz w:val="18"/>
          <w:szCs w:val="18"/>
        </w:rPr>
        <w:t>3.2. Разработка типового технологического процесса ................ 98</w:t>
      </w:r>
    </w:p>
    <w:p w:rsidR="008A309D" w:rsidRPr="008A309D" w:rsidRDefault="008A309D" w:rsidP="008A309D">
      <w:pPr>
        <w:spacing w:line="240" w:lineRule="auto"/>
        <w:rPr>
          <w:rFonts w:ascii="Verdana" w:hAnsi="Verdana"/>
          <w:color w:val="000000"/>
          <w:sz w:val="18"/>
          <w:szCs w:val="18"/>
        </w:rPr>
      </w:pPr>
      <w:r w:rsidRPr="008A309D">
        <w:rPr>
          <w:rFonts w:ascii="Verdana" w:hAnsi="Verdana"/>
          <w:color w:val="000000"/>
          <w:sz w:val="18"/>
          <w:szCs w:val="18"/>
        </w:rPr>
        <w:t>3.3. Мерительный инструмент ...................................................... 103</w:t>
      </w:r>
    </w:p>
    <w:p w:rsidR="008A309D" w:rsidRPr="008A309D" w:rsidRDefault="008A309D" w:rsidP="008A309D">
      <w:pPr>
        <w:spacing w:line="240" w:lineRule="auto"/>
        <w:rPr>
          <w:rFonts w:ascii="Verdana" w:hAnsi="Verdana"/>
          <w:color w:val="000000"/>
          <w:sz w:val="18"/>
          <w:szCs w:val="18"/>
        </w:rPr>
      </w:pPr>
      <w:r w:rsidRPr="008A309D">
        <w:rPr>
          <w:rFonts w:ascii="Verdana" w:hAnsi="Verdana"/>
          <w:color w:val="000000"/>
          <w:sz w:val="18"/>
          <w:szCs w:val="18"/>
        </w:rPr>
        <w:t>3.4. Требования к заготовкам ........................................................ 103</w:t>
      </w:r>
    </w:p>
    <w:p w:rsidR="008A309D" w:rsidRPr="008A309D" w:rsidRDefault="008A309D" w:rsidP="008A309D">
      <w:pPr>
        <w:spacing w:line="240" w:lineRule="auto"/>
        <w:rPr>
          <w:rFonts w:ascii="Verdana" w:hAnsi="Verdana"/>
          <w:color w:val="000000"/>
          <w:sz w:val="18"/>
          <w:szCs w:val="18"/>
        </w:rPr>
      </w:pPr>
      <w:r w:rsidRPr="008A309D">
        <w:rPr>
          <w:rFonts w:ascii="Verdana" w:hAnsi="Verdana"/>
          <w:color w:val="000000"/>
          <w:sz w:val="18"/>
          <w:szCs w:val="18"/>
        </w:rPr>
        <w:t>3.5. Выбор степеней деформации ................................................. 105</w:t>
      </w:r>
    </w:p>
    <w:p w:rsidR="008A309D" w:rsidRPr="008A309D" w:rsidRDefault="008A309D" w:rsidP="008A309D">
      <w:pPr>
        <w:spacing w:line="240" w:lineRule="auto"/>
        <w:rPr>
          <w:rFonts w:ascii="Verdana" w:hAnsi="Verdana"/>
          <w:color w:val="000000"/>
          <w:sz w:val="18"/>
          <w:szCs w:val="18"/>
        </w:rPr>
      </w:pPr>
      <w:r w:rsidRPr="008A309D">
        <w:rPr>
          <w:rFonts w:ascii="Verdana" w:hAnsi="Verdana"/>
          <w:color w:val="000000"/>
          <w:sz w:val="18"/>
          <w:szCs w:val="18"/>
        </w:rPr>
        <w:t>3.6. Выбор количества переходов ................................................. 105</w:t>
      </w:r>
    </w:p>
    <w:p w:rsidR="008A309D" w:rsidRPr="008A309D" w:rsidRDefault="008A309D" w:rsidP="008A309D">
      <w:pPr>
        <w:spacing w:line="240" w:lineRule="auto"/>
        <w:rPr>
          <w:rFonts w:ascii="Verdana" w:hAnsi="Verdana"/>
          <w:color w:val="000000"/>
          <w:sz w:val="18"/>
          <w:szCs w:val="18"/>
        </w:rPr>
      </w:pPr>
      <w:r w:rsidRPr="008A309D">
        <w:rPr>
          <w:rFonts w:ascii="Verdana" w:hAnsi="Verdana"/>
          <w:color w:val="000000"/>
          <w:sz w:val="18"/>
          <w:szCs w:val="18"/>
        </w:rPr>
        <w:t>3.7. Расчет заготовки под раскатку ............................................... 106</w:t>
      </w:r>
    </w:p>
    <w:p w:rsidR="008A309D" w:rsidRPr="008A309D" w:rsidRDefault="008A309D" w:rsidP="008A309D">
      <w:pPr>
        <w:spacing w:line="240" w:lineRule="auto"/>
        <w:rPr>
          <w:rFonts w:ascii="Verdana" w:hAnsi="Verdana"/>
          <w:color w:val="000000"/>
          <w:sz w:val="18"/>
          <w:szCs w:val="18"/>
        </w:rPr>
      </w:pPr>
      <w:r w:rsidRPr="008A309D">
        <w:rPr>
          <w:rFonts w:ascii="Verdana" w:hAnsi="Verdana"/>
          <w:color w:val="000000"/>
          <w:sz w:val="18"/>
          <w:szCs w:val="18"/>
        </w:rPr>
        <w:t xml:space="preserve">3.8. Расчет режимов раскатки ....................................................... 107 </w:t>
      </w:r>
    </w:p>
    <w:p w:rsidR="008A309D" w:rsidRPr="008A309D" w:rsidRDefault="008A309D" w:rsidP="008A309D">
      <w:pPr>
        <w:spacing w:line="240" w:lineRule="auto"/>
        <w:rPr>
          <w:rFonts w:ascii="Verdana" w:hAnsi="Verdana"/>
          <w:color w:val="000000"/>
          <w:sz w:val="18"/>
          <w:szCs w:val="18"/>
        </w:rPr>
      </w:pPr>
      <w:r w:rsidRPr="008A309D">
        <w:rPr>
          <w:rFonts w:ascii="Verdana" w:hAnsi="Verdana"/>
          <w:color w:val="000000"/>
          <w:sz w:val="18"/>
          <w:szCs w:val="18"/>
        </w:rPr>
        <w:t>4</w:t>
      </w:r>
    </w:p>
    <w:p w:rsidR="008A309D" w:rsidRPr="008A309D" w:rsidRDefault="008A309D" w:rsidP="008A309D">
      <w:pPr>
        <w:spacing w:line="240" w:lineRule="auto"/>
        <w:rPr>
          <w:rFonts w:ascii="Verdana" w:hAnsi="Verdana"/>
          <w:color w:val="000000"/>
          <w:sz w:val="18"/>
          <w:szCs w:val="18"/>
        </w:rPr>
      </w:pPr>
      <w:r w:rsidRPr="008A309D">
        <w:rPr>
          <w:rFonts w:ascii="Verdana" w:hAnsi="Verdana"/>
          <w:color w:val="000000"/>
          <w:sz w:val="18"/>
          <w:szCs w:val="18"/>
        </w:rPr>
        <w:t>3.9. Основные требования к подготовке и наладке рабочего</w:t>
      </w:r>
    </w:p>
    <w:p w:rsidR="008A309D" w:rsidRPr="008A309D" w:rsidRDefault="008A309D" w:rsidP="008A309D">
      <w:pPr>
        <w:spacing w:line="240" w:lineRule="auto"/>
        <w:rPr>
          <w:rFonts w:ascii="Verdana" w:hAnsi="Verdana"/>
          <w:color w:val="000000"/>
          <w:sz w:val="18"/>
          <w:szCs w:val="18"/>
        </w:rPr>
      </w:pPr>
      <w:r w:rsidRPr="008A309D">
        <w:rPr>
          <w:rFonts w:ascii="Verdana" w:hAnsi="Verdana"/>
          <w:color w:val="000000"/>
          <w:sz w:val="18"/>
          <w:szCs w:val="18"/>
        </w:rPr>
        <w:t xml:space="preserve"> инструмента и станка ............................................................ 109</w:t>
      </w:r>
    </w:p>
    <w:p w:rsidR="008A309D" w:rsidRPr="008A309D" w:rsidRDefault="008A309D" w:rsidP="008A309D">
      <w:pPr>
        <w:spacing w:line="240" w:lineRule="auto"/>
        <w:rPr>
          <w:rFonts w:ascii="Verdana" w:hAnsi="Verdana"/>
          <w:color w:val="000000"/>
          <w:sz w:val="18"/>
          <w:szCs w:val="18"/>
        </w:rPr>
      </w:pPr>
      <w:r w:rsidRPr="008A309D">
        <w:rPr>
          <w:rFonts w:ascii="Verdana" w:hAnsi="Verdana"/>
          <w:color w:val="000000"/>
          <w:sz w:val="18"/>
          <w:szCs w:val="18"/>
        </w:rPr>
        <w:lastRenderedPageBreak/>
        <w:t>ГЛАВА 4. Горячая раскатка .......................................................................... 112</w:t>
      </w:r>
    </w:p>
    <w:p w:rsidR="008A309D" w:rsidRPr="008A309D" w:rsidRDefault="008A309D" w:rsidP="008A309D">
      <w:pPr>
        <w:spacing w:line="240" w:lineRule="auto"/>
        <w:rPr>
          <w:rFonts w:ascii="Verdana" w:hAnsi="Verdana"/>
          <w:color w:val="000000"/>
          <w:sz w:val="18"/>
          <w:szCs w:val="18"/>
        </w:rPr>
      </w:pPr>
      <w:r w:rsidRPr="008A309D">
        <w:rPr>
          <w:rFonts w:ascii="Verdana" w:hAnsi="Verdana"/>
          <w:color w:val="000000"/>
          <w:sz w:val="18"/>
          <w:szCs w:val="18"/>
        </w:rPr>
        <w:t>4.1. Взаимодействие инструмента и заготовки ........................... 113</w:t>
      </w:r>
    </w:p>
    <w:p w:rsidR="008A309D" w:rsidRPr="008A309D" w:rsidRDefault="008A309D" w:rsidP="008A309D">
      <w:pPr>
        <w:spacing w:line="240" w:lineRule="auto"/>
        <w:rPr>
          <w:rFonts w:ascii="Verdana" w:hAnsi="Verdana"/>
          <w:color w:val="000000"/>
          <w:sz w:val="18"/>
          <w:szCs w:val="18"/>
        </w:rPr>
      </w:pPr>
      <w:r w:rsidRPr="008A309D">
        <w:rPr>
          <w:rFonts w:ascii="Verdana" w:hAnsi="Verdana"/>
          <w:color w:val="000000"/>
          <w:sz w:val="18"/>
          <w:szCs w:val="18"/>
        </w:rPr>
        <w:t>4.2. Технологические схемы процесса горячей раскатки ........... 117</w:t>
      </w:r>
    </w:p>
    <w:p w:rsidR="008A309D" w:rsidRPr="008A309D" w:rsidRDefault="008A309D" w:rsidP="008A309D">
      <w:pPr>
        <w:spacing w:line="240" w:lineRule="auto"/>
        <w:rPr>
          <w:rFonts w:ascii="Verdana" w:hAnsi="Verdana"/>
          <w:color w:val="000000"/>
          <w:sz w:val="18"/>
          <w:szCs w:val="18"/>
        </w:rPr>
      </w:pPr>
      <w:r w:rsidRPr="008A309D">
        <w:rPr>
          <w:rFonts w:ascii="Verdana" w:hAnsi="Verdana"/>
          <w:color w:val="000000"/>
          <w:sz w:val="18"/>
          <w:szCs w:val="18"/>
        </w:rPr>
        <w:t>4.3. Технологические возможности раскатки .............................. 120</w:t>
      </w:r>
    </w:p>
    <w:p w:rsidR="008A309D" w:rsidRPr="008A309D" w:rsidRDefault="008A309D" w:rsidP="008A309D">
      <w:pPr>
        <w:spacing w:line="240" w:lineRule="auto"/>
        <w:rPr>
          <w:rFonts w:ascii="Verdana" w:hAnsi="Verdana"/>
          <w:color w:val="000000"/>
          <w:sz w:val="18"/>
          <w:szCs w:val="18"/>
        </w:rPr>
      </w:pPr>
      <w:r w:rsidRPr="008A309D">
        <w:rPr>
          <w:rFonts w:ascii="Verdana" w:hAnsi="Verdana"/>
          <w:color w:val="000000"/>
          <w:sz w:val="18"/>
          <w:szCs w:val="18"/>
        </w:rPr>
        <w:t>4.4. Выбор метода изготовления кольцевого полуфабриката .... 123</w:t>
      </w:r>
    </w:p>
    <w:p w:rsidR="008A309D" w:rsidRPr="008A309D" w:rsidRDefault="008A309D" w:rsidP="008A309D">
      <w:pPr>
        <w:spacing w:line="240" w:lineRule="auto"/>
        <w:rPr>
          <w:rFonts w:ascii="Verdana" w:hAnsi="Verdana"/>
          <w:color w:val="000000"/>
          <w:sz w:val="18"/>
          <w:szCs w:val="18"/>
        </w:rPr>
      </w:pPr>
      <w:r w:rsidRPr="008A309D">
        <w:rPr>
          <w:rFonts w:ascii="Verdana" w:hAnsi="Verdana"/>
          <w:color w:val="000000"/>
          <w:sz w:val="18"/>
          <w:szCs w:val="18"/>
        </w:rPr>
        <w:t>4.5. Чертеж раскатанной заготовки .............................................. 125</w:t>
      </w:r>
    </w:p>
    <w:p w:rsidR="008A309D" w:rsidRPr="008A309D" w:rsidRDefault="008A309D" w:rsidP="008A309D">
      <w:pPr>
        <w:spacing w:line="240" w:lineRule="auto"/>
        <w:rPr>
          <w:rFonts w:ascii="Verdana" w:hAnsi="Verdana"/>
          <w:color w:val="000000"/>
          <w:sz w:val="18"/>
          <w:szCs w:val="18"/>
        </w:rPr>
      </w:pPr>
      <w:r w:rsidRPr="008A309D">
        <w:rPr>
          <w:rFonts w:ascii="Verdana" w:hAnsi="Verdana"/>
          <w:color w:val="000000"/>
          <w:sz w:val="18"/>
          <w:szCs w:val="18"/>
        </w:rPr>
        <w:t>4.6. Определение размеров полуфабриката для раскатки .......... 130</w:t>
      </w:r>
    </w:p>
    <w:p w:rsidR="008A309D" w:rsidRPr="008A309D" w:rsidRDefault="008A309D" w:rsidP="008A309D">
      <w:pPr>
        <w:spacing w:line="240" w:lineRule="auto"/>
        <w:rPr>
          <w:rFonts w:ascii="Verdana" w:hAnsi="Verdana"/>
          <w:color w:val="000000"/>
          <w:sz w:val="18"/>
          <w:szCs w:val="18"/>
        </w:rPr>
      </w:pPr>
      <w:r w:rsidRPr="008A309D">
        <w:rPr>
          <w:rFonts w:ascii="Verdana" w:hAnsi="Verdana"/>
          <w:color w:val="000000"/>
          <w:sz w:val="18"/>
          <w:szCs w:val="18"/>
        </w:rPr>
        <w:t>4.7. Инструмент и оборудование для раскатки ........................... 133</w:t>
      </w:r>
    </w:p>
    <w:p w:rsidR="008A309D" w:rsidRPr="008A309D" w:rsidRDefault="008A309D" w:rsidP="008A309D">
      <w:pPr>
        <w:spacing w:line="240" w:lineRule="auto"/>
        <w:rPr>
          <w:rFonts w:ascii="Verdana" w:hAnsi="Verdana"/>
          <w:color w:val="000000"/>
          <w:sz w:val="18"/>
          <w:szCs w:val="18"/>
        </w:rPr>
      </w:pPr>
      <w:r w:rsidRPr="008A309D">
        <w:rPr>
          <w:rFonts w:ascii="Verdana" w:hAnsi="Verdana"/>
          <w:color w:val="000000"/>
          <w:sz w:val="18"/>
          <w:szCs w:val="18"/>
        </w:rPr>
        <w:t>4.8. Инструмент для раскатки поковок ........................................ 141</w:t>
      </w:r>
    </w:p>
    <w:p w:rsidR="008A309D" w:rsidRPr="008A309D" w:rsidRDefault="008A309D" w:rsidP="008A309D">
      <w:pPr>
        <w:spacing w:line="240" w:lineRule="auto"/>
        <w:rPr>
          <w:rFonts w:ascii="Verdana" w:hAnsi="Verdana"/>
          <w:color w:val="000000"/>
          <w:sz w:val="18"/>
          <w:szCs w:val="18"/>
        </w:rPr>
      </w:pPr>
      <w:r w:rsidRPr="008A309D">
        <w:rPr>
          <w:rFonts w:ascii="Verdana" w:hAnsi="Verdana"/>
          <w:color w:val="000000"/>
          <w:sz w:val="18"/>
          <w:szCs w:val="18"/>
        </w:rPr>
        <w:t>ГЛАВА 5. Радиальная ковка ......................................................................... 144</w:t>
      </w:r>
    </w:p>
    <w:p w:rsidR="008A309D" w:rsidRPr="008A309D" w:rsidRDefault="008A309D" w:rsidP="008A309D">
      <w:pPr>
        <w:spacing w:line="240" w:lineRule="auto"/>
        <w:rPr>
          <w:rFonts w:ascii="Verdana" w:hAnsi="Verdana"/>
          <w:color w:val="000000"/>
          <w:sz w:val="18"/>
          <w:szCs w:val="18"/>
        </w:rPr>
      </w:pPr>
      <w:r w:rsidRPr="008A309D">
        <w:rPr>
          <w:rFonts w:ascii="Verdana" w:hAnsi="Verdana"/>
          <w:color w:val="000000"/>
          <w:sz w:val="18"/>
          <w:szCs w:val="18"/>
        </w:rPr>
        <w:t>5.1. Влияние параметров ковки на технологический процесс ... 148</w:t>
      </w:r>
    </w:p>
    <w:p w:rsidR="008A309D" w:rsidRPr="008A309D" w:rsidRDefault="008A309D" w:rsidP="008A309D">
      <w:pPr>
        <w:spacing w:line="240" w:lineRule="auto"/>
        <w:rPr>
          <w:rFonts w:ascii="Verdana" w:hAnsi="Verdana"/>
          <w:color w:val="000000"/>
          <w:sz w:val="18"/>
          <w:szCs w:val="18"/>
        </w:rPr>
      </w:pPr>
      <w:r w:rsidRPr="008A309D">
        <w:rPr>
          <w:rFonts w:ascii="Verdana" w:hAnsi="Verdana"/>
          <w:color w:val="000000"/>
          <w:sz w:val="18"/>
          <w:szCs w:val="18"/>
        </w:rPr>
        <w:t>5.2. Радиальная ковка ..................................................................... 153</w:t>
      </w:r>
    </w:p>
    <w:p w:rsidR="008A309D" w:rsidRPr="008A309D" w:rsidRDefault="008A309D" w:rsidP="008A309D">
      <w:pPr>
        <w:spacing w:line="240" w:lineRule="auto"/>
        <w:rPr>
          <w:rFonts w:ascii="Verdana" w:hAnsi="Verdana"/>
          <w:color w:val="000000"/>
          <w:sz w:val="18"/>
          <w:szCs w:val="18"/>
        </w:rPr>
      </w:pPr>
      <w:r w:rsidRPr="008A309D">
        <w:rPr>
          <w:rFonts w:ascii="Verdana" w:hAnsi="Verdana"/>
          <w:color w:val="000000"/>
          <w:sz w:val="18"/>
          <w:szCs w:val="18"/>
        </w:rPr>
        <w:t>ГЛАВА 6. Прокатка ....................................................................................... 157</w:t>
      </w:r>
    </w:p>
    <w:p w:rsidR="008A309D" w:rsidRPr="008A309D" w:rsidRDefault="008A309D" w:rsidP="008A309D">
      <w:pPr>
        <w:spacing w:line="240" w:lineRule="auto"/>
        <w:rPr>
          <w:rFonts w:ascii="Verdana" w:hAnsi="Verdana"/>
          <w:color w:val="000000"/>
          <w:sz w:val="18"/>
          <w:szCs w:val="18"/>
        </w:rPr>
      </w:pPr>
      <w:r w:rsidRPr="008A309D">
        <w:rPr>
          <w:rFonts w:ascii="Verdana" w:hAnsi="Verdana"/>
          <w:color w:val="000000"/>
          <w:sz w:val="18"/>
          <w:szCs w:val="18"/>
        </w:rPr>
        <w:t>ГЛАВА 7. Холодная объемная штамповка .................................................. 162</w:t>
      </w:r>
    </w:p>
    <w:p w:rsidR="008A309D" w:rsidRPr="008A309D" w:rsidRDefault="008A309D" w:rsidP="008A309D">
      <w:pPr>
        <w:spacing w:line="240" w:lineRule="auto"/>
        <w:rPr>
          <w:rFonts w:ascii="Verdana" w:hAnsi="Verdana"/>
          <w:color w:val="000000"/>
          <w:sz w:val="18"/>
          <w:szCs w:val="18"/>
        </w:rPr>
      </w:pPr>
      <w:r w:rsidRPr="008A309D">
        <w:rPr>
          <w:rFonts w:ascii="Verdana" w:hAnsi="Verdana"/>
          <w:color w:val="000000"/>
          <w:sz w:val="18"/>
          <w:szCs w:val="18"/>
        </w:rPr>
        <w:t>ГЛАВА 8. Продольно-винтовая раскатка .................................................... 176</w:t>
      </w:r>
    </w:p>
    <w:p w:rsidR="002F269E" w:rsidRPr="008A309D" w:rsidRDefault="008A309D" w:rsidP="008A309D">
      <w:pPr>
        <w:spacing w:line="240" w:lineRule="auto"/>
      </w:pPr>
      <w:r w:rsidRPr="008A309D">
        <w:rPr>
          <w:rFonts w:ascii="Verdana" w:hAnsi="Verdana"/>
          <w:color w:val="000000"/>
          <w:sz w:val="18"/>
          <w:szCs w:val="18"/>
        </w:rPr>
        <w:t>Библиографический список .......................................................................... 182</w:t>
      </w:r>
    </w:p>
    <w:sectPr w:rsidR="002F269E" w:rsidRPr="008A3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69E"/>
    <w:rsid w:val="00287352"/>
    <w:rsid w:val="002F269E"/>
    <w:rsid w:val="0058480B"/>
    <w:rsid w:val="006168AF"/>
    <w:rsid w:val="006576FD"/>
    <w:rsid w:val="008A309D"/>
    <w:rsid w:val="00F15769"/>
    <w:rsid w:val="00F3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873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87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Publish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bakan</dc:creator>
  <cp:keywords/>
  <dc:description/>
  <cp:lastModifiedBy>bakan</cp:lastModifiedBy>
  <cp:revision>6</cp:revision>
  <dcterms:created xsi:type="dcterms:W3CDTF">2018-02-12T03:29:00Z</dcterms:created>
  <dcterms:modified xsi:type="dcterms:W3CDTF">2018-02-13T03:42:00Z</dcterms:modified>
</cp:coreProperties>
</file>