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C7" w:rsidRPr="005064C7" w:rsidRDefault="005064C7" w:rsidP="005064C7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5064C7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Содержание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 ДИНАМИЧЕСКИЙ АНАЛИЗ И ДОЛГОВРЕМЕННЫЙ МОНИТОРИНГ КАК СОВРЕМЕННАЯ ТРАНСФОРМАЦИЯ ПРОМЫСЛОВО-ГЕОФИЗИЧЕСКОГО КОНТРОЛЯ РАЗРАБОТКИ МЕСТОРОЖДЕНИЙ ОПЫТ КОМПАНИИ «ГАЗПРОМНЕФТЬ» ПО СОВЕРШЕНСТВОВАНИЮ ТЕОРЕТИЧЕСКОГО И МЕТОДИЧЕСКОГО ОБЕСПЕЧЕНИЯ ГИДРОДИНАМИЧЕСКИХ ИССЛЕДОВАНИЙ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1.1.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Роль динамического анализа результатов диагностических исследований скважин и пластов в современном контроле разработки залежей УВС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1.2.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Роль стационарного мониторинга состояния объектов разработки при системных промыслово-геофизических и гидродинамических исследованиях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1.3.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Информационное насыщение гидродинамической модели, как база принятия обоснованных решений по управлению разработкой месторождений УВС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1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 ОПЫТ КОМПАНИИ «ГАЗПРОМ НЕФТЬ» ПО СОВЕРШЕНСТВОВАНИЮ МЕТОДИЧЕСКОГО ОБЕСПЕЧЕНИЯ ГИДРОДИНАМИЧЕСКИХ ИССЛЕДОВАНИЙ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2.1.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Мониторинг гидродинамических параметров в скважинах со сложными условиями вскрытия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 xml:space="preserve">Информативные возможности ГДИС при исследовании межскважинного пространства (совместно с Мельниковым С.И.,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Кокуриной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В.В., Кричевским В.М.)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2.3.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Информативность ГДИС при мониторинге энергетического состояния пласта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2.4.     Обобщение и анализ информации о пластовом давлении, карты изобар (совместно с Пушкиной Т.В.)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2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СОВЕРШЕНСТВОВАНИЕ ТЕОРЕТИЧЕСКОГО И МЕТОДИЧЕСКОГО ОБЕСПЕЧЕНИЯ ПРОМЫСЛОВО-ГЕОФИЗИЧЕСКИХ ИССЛЕДОВАНИЙ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3.1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Дополнительные информативные возможности распределенных датчиков состава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3.2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Новые информативные возможности термометрии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3.3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 xml:space="preserve">Спектральная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шумометрия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как базовый метод оценки работающих толщин в скважинах со сложными условиями вскрытия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3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ГЛУБИННЫЕ СТАЦИОНАРНЫЕ ИНФОРАМЦИОННО-ИЗМЕРИТЕЛЬНЫЕ СИСТЕМЫ (СИИС)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Современные тенденции развития контроля разработки в нефтегазодобывающей отрасли.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Общая характеристика стационарных информационно-измерительных систем (СИИС)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4.3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Основные технические решения. Точечные СИИС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4.4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Распределенные СИИС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4.5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Точечно-распределенные СИИС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4.6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Беспроводные СИИС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4.7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Системный подход к организации системного СИИС-мониторинга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4.8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Динамика развития СИИС в России (на примере компании «Газпром нефть»)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4.9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СИИС, как базовый элемент умных скважин «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smart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wells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» (совместно с Гуляевым Д.Н.)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4.10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Перспективы развития СИИС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4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РАЗВИТИЕ ОПТОВОЛОКОННЫХ СИСТЕМ ТЕРМИЧЕСКОГО И АКУСТИЧЕСКОГО МОНИТОРИНГА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Общие сведения о распределенных системах оптоволоконного мониторинга (совместно с 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Мешковским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И.К., Куликовым А.В.)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Физические основы функционирования и информативные возможности распределенных датчиков на основе оптоволокна (совместно с 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Мешковским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И.К., Куликовым А.В.)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5.3.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 xml:space="preserve">Опыт обустройства эксплуатационных скважин системами оптоволоконного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термомониторинга</w:t>
      </w:r>
      <w:proofErr w:type="spellEnd"/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5.4.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 xml:space="preserve">Мониторинг температуры распределенными датчиками с искусственным подогревом (совместно с Лазуткиным Д.М.,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Мешковским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И.К., Куликовым А.В.)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5.5.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 xml:space="preserve">Опыт обустройства эксплуатационных скважин системами оптоволоконного акустического мониторинга (совместно с Клишиным И.А., Лазуткиным Д.М.,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Шигаповым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И.Н., Масленниковой Ю.С.)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5.6.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 xml:space="preserve">Некоторые проблемы при внедрении систем оптоволоконного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термомониторинга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DTS-DAS (совместно с 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Каешковым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И.С.,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Шуруновым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А.В., Колесниковым М.В.,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Шариповым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А.М., Пахомовым Е.С., Клишиным И.А.)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5.7.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Установка распределенных ОВС в ГС с целью длительного мониторинга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5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НОВЫЕ ВОЗМОЖНОСТИ КОМПЛЕКСНОГО ПРОМЫСЛОВО-ГЕОФИЗИЧЕСКОГО МОНИТОРИНГА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6.1.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Нагнетательные скважины с вертикальным и наклонно-направленным стволом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6.2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Фонтанирующие нефтяные скважины с вертикальным стволом (совместно с Мельниковым С.И.)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6.3 Многопластовые вертикальные или наклонно-направленные скважины механизированного фонда (ЭЦН), оборудованные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байпасными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системами «Y-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tool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» (совместно с Панариной Е.П.)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6.4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Добывающие горизонтальные скважины, работающие на технологической депрессии (совместно с Колесниковой А.А.)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6.5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Специфика исследований в длительно эксплуатируемых горизонтальных стволах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6.6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 xml:space="preserve">Специфика исследований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непереливающих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добывающих горизонтальных скважин в процессе освоения (совместно с Колесниковой А.А, Немировичем Г.М.)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6.7 Многоствольные скважины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6.8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Количественная оценка индивидуальных параметров неоднородных коллекторов и многопластовых объектов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6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ЭФФЕКТИВНОСТЬ ПРИМЕНЕНИЯ ПРОМЫСЛОВО-ГЕОФИЗИЧЕСКОГО МОНИТОРИНГА ДЛЯ ОПТИМИЗАЦИИ РАЗРАБОТКИ МЕСТОРОЖДЕНИЙ И ПОВЫШЕНИЯ ДОБЫЧИ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7.1.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Упущенные возможности ПГК при управлении разработкой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7.2.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Примеры эффективного использования при разработке информативных возможностей ГДИС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7.3.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Примеры эффективного использования при разработке месторождений информативных возможностей ПГИ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7.4.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Эффекты от РИР и интенсификации добычи по результатам выполненных ПГИ и ГДИС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7.5.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Оценка эффективности технологий ПГК при разработке цифровых месторождений УВС на основе интерактивных командных игр и сессий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7.6.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Манипуляции с оценками эффективности ГТМ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ЭФФЕКТИВНОСТЬ ПРИМЕНЕНИЯ СРЕДСТВ СКВАЖИННОЙ ДИАГНОСТИКИ ДЛЯ РЕШЕНИЯ КРУПНЫХ ГЕОЛОГО-ПРОМЫСЛОВЫХ ПРОЕКТОВ ПО ОПТИМИЗАЦИИ РАЗРАБОТКИ МЕСТОРОЖДЕНИЙ НЕФТИ И ГАЗА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8.1.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Реализация в компании «Газпром нефть» комплексного дистанционного перманентного мониторинга на основе точечных СИИС с целью оптимизации разработки месторождений нефти с традиционными запасами (совместно с 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Пустовских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А.А., Колупаевым Д.Ю., </w:t>
      </w:r>
      <w:proofErr w:type="spell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Каешковым</w:t>
      </w:r>
      <w:proofErr w:type="spell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И.С.)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8.2.</w:t>
      </w: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ab/>
        <w:t>Совместное применение геологического, геофизического и </w:t>
      </w:r>
      <w:proofErr w:type="spellStart"/>
      <w:proofErr w:type="gramStart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гидродина-мического</w:t>
      </w:r>
      <w:proofErr w:type="spellEnd"/>
      <w:proofErr w:type="gramEnd"/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комплексов исследований для решения нетривиальных задач ПГК (совместно с Хасановым М.М., Жуковской Е.А.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Литература к главе 8</w:t>
      </w: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5064C7" w:rsidRPr="005064C7" w:rsidRDefault="005064C7" w:rsidP="0050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64C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ЗАКЛЮЧЕНИЕ</w:t>
      </w:r>
    </w:p>
    <w:p w:rsidR="004611AA" w:rsidRDefault="004611AA">
      <w:bookmarkStart w:id="0" w:name="_GoBack"/>
      <w:bookmarkEnd w:id="0"/>
    </w:p>
    <w:sectPr w:rsidR="0046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7"/>
    <w:rsid w:val="004611AA"/>
    <w:rsid w:val="005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774EF-4595-4AAE-A59E-A5D5CBBE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6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6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4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0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Company>ИП Ягелло Олег Игоревич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2021-04-29T10:21:00Z</dcterms:created>
  <dcterms:modified xsi:type="dcterms:W3CDTF">2021-04-29T10:21:00Z</dcterms:modified>
</cp:coreProperties>
</file>